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4046F5" w14:textId="0D60848D" w:rsidR="003E369B" w:rsidRPr="00B2232E" w:rsidRDefault="00F73BE3" w:rsidP="003E369B">
      <w:pPr>
        <w:rPr>
          <w:rFonts w:ascii="Arial" w:hAnsi="Arial" w:cs="Arial"/>
          <w:b/>
          <w:sz w:val="36"/>
          <w:szCs w:val="40"/>
          <w:lang w:val="es-ES_tradnl"/>
        </w:rPr>
      </w:pPr>
      <w:r w:rsidRPr="00B2232E">
        <w:rPr>
          <w:rFonts w:ascii="Arial" w:eastAsia="Seat Bcn" w:hAnsi="Arial" w:cs="Arial"/>
          <w:b/>
          <w:sz w:val="36"/>
          <w:szCs w:val="40"/>
          <w:lang w:val="sl-SI" w:bidi="sl-SI"/>
        </w:rPr>
        <w:t xml:space="preserve">Nova SEAT </w:t>
      </w:r>
      <w:proofErr w:type="spellStart"/>
      <w:r w:rsidRPr="00B2232E">
        <w:rPr>
          <w:rFonts w:ascii="Arial" w:eastAsia="Seat Bcn" w:hAnsi="Arial" w:cs="Arial"/>
          <w:b/>
          <w:sz w:val="36"/>
          <w:szCs w:val="40"/>
          <w:lang w:val="sl-SI" w:bidi="sl-SI"/>
        </w:rPr>
        <w:t>Arona</w:t>
      </w:r>
      <w:proofErr w:type="spellEnd"/>
      <w:r w:rsidRPr="00B2232E">
        <w:rPr>
          <w:rFonts w:ascii="Arial" w:eastAsia="Seat Bcn" w:hAnsi="Arial" w:cs="Arial"/>
          <w:b/>
          <w:sz w:val="36"/>
          <w:szCs w:val="40"/>
          <w:lang w:val="sl-SI" w:bidi="sl-SI"/>
        </w:rPr>
        <w:t xml:space="preserve"> se predstavlja kot robustnejši mestni SUV z dinamičnim značajem</w:t>
      </w:r>
    </w:p>
    <w:p w14:paraId="0747F5B1" w14:textId="234C3757" w:rsidR="0063260C" w:rsidRPr="00B2232E" w:rsidRDefault="00532377" w:rsidP="0045129E">
      <w:pPr>
        <w:pStyle w:val="Odstavekseznama"/>
        <w:numPr>
          <w:ilvl w:val="0"/>
          <w:numId w:val="1"/>
        </w:numPr>
        <w:ind w:left="426" w:hanging="284"/>
        <w:rPr>
          <w:rFonts w:ascii="Arial" w:eastAsiaTheme="minorEastAsia" w:hAnsi="Arial" w:cs="Arial"/>
          <w:b/>
          <w:color w:val="000000"/>
          <w:spacing w:val="-1"/>
          <w:sz w:val="20"/>
          <w:szCs w:val="20"/>
          <w:lang w:val="es-ES_tradnl" w:eastAsia="es-ES"/>
        </w:rPr>
      </w:pPr>
      <w:r w:rsidRPr="00B2232E">
        <w:rPr>
          <w:rFonts w:ascii="Arial" w:eastAsiaTheme="minorEastAsia" w:hAnsi="Arial" w:cs="Arial"/>
          <w:b/>
          <w:color w:val="000000"/>
          <w:spacing w:val="-1"/>
          <w:sz w:val="20"/>
          <w:szCs w:val="20"/>
          <w:lang w:val="sl-SI" w:bidi="sl-SI"/>
        </w:rPr>
        <w:t xml:space="preserve">Novo SEAT </w:t>
      </w:r>
      <w:proofErr w:type="spellStart"/>
      <w:r w:rsidRPr="00B2232E">
        <w:rPr>
          <w:rFonts w:ascii="Arial" w:eastAsiaTheme="minorEastAsia" w:hAnsi="Arial" w:cs="Arial"/>
          <w:b/>
          <w:color w:val="000000"/>
          <w:spacing w:val="-1"/>
          <w:sz w:val="20"/>
          <w:szCs w:val="20"/>
          <w:lang w:val="sl-SI" w:bidi="sl-SI"/>
        </w:rPr>
        <w:t>Arono</w:t>
      </w:r>
      <w:proofErr w:type="spellEnd"/>
      <w:r w:rsidRPr="00B2232E">
        <w:rPr>
          <w:rFonts w:ascii="Arial" w:eastAsiaTheme="minorEastAsia" w:hAnsi="Arial" w:cs="Arial"/>
          <w:b/>
          <w:color w:val="000000"/>
          <w:spacing w:val="-1"/>
          <w:sz w:val="20"/>
          <w:szCs w:val="20"/>
          <w:lang w:val="sl-SI" w:bidi="sl-SI"/>
        </w:rPr>
        <w:t xml:space="preserve"> odlikuje osvežena zunanjost, izboljšana notranjost ter še boljše razmerje med kakovostjo in ceno</w:t>
      </w:r>
    </w:p>
    <w:p w14:paraId="562CEFDB" w14:textId="7B5A985F" w:rsidR="00744D3D" w:rsidRPr="00B2232E" w:rsidRDefault="00744D3D" w:rsidP="0045129E">
      <w:pPr>
        <w:pStyle w:val="Odstavekseznama"/>
        <w:numPr>
          <w:ilvl w:val="0"/>
          <w:numId w:val="1"/>
        </w:numPr>
        <w:ind w:left="426" w:hanging="284"/>
        <w:rPr>
          <w:rFonts w:ascii="Arial" w:eastAsiaTheme="minorEastAsia" w:hAnsi="Arial" w:cs="Arial"/>
          <w:b/>
          <w:color w:val="000000"/>
          <w:spacing w:val="-1"/>
          <w:sz w:val="20"/>
          <w:szCs w:val="20"/>
          <w:lang w:val="es-ES_tradnl" w:eastAsia="es-ES"/>
        </w:rPr>
      </w:pPr>
      <w:r w:rsidRPr="00B2232E">
        <w:rPr>
          <w:rFonts w:ascii="Arial" w:eastAsiaTheme="minorEastAsia" w:hAnsi="Arial" w:cs="Arial"/>
          <w:b/>
          <w:color w:val="000000"/>
          <w:spacing w:val="-1"/>
          <w:sz w:val="20"/>
          <w:szCs w:val="20"/>
          <w:lang w:val="sl-SI" w:bidi="sl-SI"/>
        </w:rPr>
        <w:t>Njen značaj mestnega SUV-ja poudarja nova zunanja podoba, vključno z novimi žarometi LED s prefinjenim svetlobnim podpisom</w:t>
      </w:r>
    </w:p>
    <w:p w14:paraId="4DD33E60" w14:textId="41BFAE1E" w:rsidR="00E35383" w:rsidRPr="00B2232E" w:rsidRDefault="00E35383" w:rsidP="0045129E">
      <w:pPr>
        <w:pStyle w:val="Odstavekseznama"/>
        <w:numPr>
          <w:ilvl w:val="0"/>
          <w:numId w:val="1"/>
        </w:numPr>
        <w:ind w:left="426" w:hanging="284"/>
        <w:rPr>
          <w:rFonts w:ascii="Arial" w:eastAsiaTheme="minorEastAsia" w:hAnsi="Arial" w:cs="Arial"/>
          <w:b/>
          <w:color w:val="000000"/>
          <w:spacing w:val="-1"/>
          <w:sz w:val="20"/>
          <w:szCs w:val="20"/>
          <w:lang w:val="es-ES_tradnl" w:eastAsia="es-ES"/>
        </w:rPr>
      </w:pPr>
      <w:r w:rsidRPr="00B2232E">
        <w:rPr>
          <w:rFonts w:ascii="Arial" w:eastAsiaTheme="minorEastAsia" w:hAnsi="Arial" w:cs="Arial"/>
          <w:b/>
          <w:color w:val="000000"/>
          <w:spacing w:val="-1"/>
          <w:sz w:val="20"/>
          <w:szCs w:val="20"/>
          <w:lang w:val="sl-SI" w:bidi="sl-SI"/>
        </w:rPr>
        <w:t>Notranjost mestnega SUV-ja znamke SEAT je izpopolnjena z materiali višje kakovosti</w:t>
      </w:r>
    </w:p>
    <w:p w14:paraId="4FE1BB38" w14:textId="47BFB846" w:rsidR="0013092E" w:rsidRPr="00B2232E" w:rsidRDefault="0013092E" w:rsidP="0013092E">
      <w:pPr>
        <w:pStyle w:val="Odstavekseznama"/>
        <w:numPr>
          <w:ilvl w:val="0"/>
          <w:numId w:val="1"/>
        </w:numPr>
        <w:ind w:left="426" w:hanging="284"/>
        <w:rPr>
          <w:rFonts w:ascii="Arial" w:eastAsiaTheme="minorEastAsia" w:hAnsi="Arial" w:cs="Arial"/>
          <w:b/>
          <w:color w:val="000000"/>
          <w:spacing w:val="-1"/>
          <w:sz w:val="20"/>
          <w:szCs w:val="20"/>
          <w:lang w:val="es-ES_tradnl" w:eastAsia="es-ES"/>
        </w:rPr>
      </w:pPr>
      <w:r w:rsidRPr="00B2232E">
        <w:rPr>
          <w:rFonts w:ascii="Arial" w:eastAsiaTheme="minorEastAsia" w:hAnsi="Arial" w:cs="Arial"/>
          <w:b/>
          <w:color w:val="000000"/>
          <w:spacing w:val="-1"/>
          <w:sz w:val="20"/>
          <w:szCs w:val="20"/>
          <w:lang w:val="sl-SI" w:bidi="sl-SI"/>
        </w:rPr>
        <w:t xml:space="preserve">Mestni SUV še naprej zagotavlja popolno ravnovesje med dinamičnostjo in učinkovitostjo ter dodano vrednost </w:t>
      </w:r>
    </w:p>
    <w:p w14:paraId="561112D1" w14:textId="77777777" w:rsidR="001F6249" w:rsidRPr="00B2232E" w:rsidRDefault="001F6249" w:rsidP="00A859F4">
      <w:pPr>
        <w:shd w:val="clear" w:color="auto" w:fill="FFFFFF"/>
        <w:spacing w:after="0" w:line="288" w:lineRule="auto"/>
        <w:rPr>
          <w:rFonts w:ascii="Arial" w:hAnsi="Arial" w:cs="Arial"/>
          <w:b/>
          <w:color w:val="000000"/>
          <w:spacing w:val="-1"/>
          <w:sz w:val="20"/>
          <w:szCs w:val="20"/>
          <w:lang w:val="es-ES_tradnl" w:eastAsia="es-ES"/>
        </w:rPr>
      </w:pPr>
    </w:p>
    <w:p w14:paraId="3B7E3409" w14:textId="2CC55147" w:rsidR="00462989" w:rsidRPr="00B2232E" w:rsidRDefault="001A7CCF" w:rsidP="00462989">
      <w:pPr>
        <w:shd w:val="clear" w:color="auto" w:fill="FFFFFF"/>
        <w:spacing w:after="0" w:line="288" w:lineRule="auto"/>
        <w:rPr>
          <w:rFonts w:ascii="Arial" w:hAnsi="Arial" w:cs="Arial"/>
          <w:color w:val="000000"/>
          <w:spacing w:val="-1"/>
          <w:sz w:val="20"/>
          <w:szCs w:val="20"/>
          <w:lang w:val="sl-SI" w:eastAsia="zh-CN"/>
        </w:rPr>
      </w:pPr>
      <w:proofErr w:type="spellStart"/>
      <w:r w:rsidRPr="00B2232E">
        <w:rPr>
          <w:rFonts w:ascii="Arial" w:eastAsia="Seat Bcn" w:hAnsi="Arial" w:cs="Arial"/>
          <w:b/>
          <w:color w:val="000000"/>
          <w:spacing w:val="-1"/>
          <w:sz w:val="20"/>
          <w:szCs w:val="20"/>
          <w:lang w:val="sl-SI" w:bidi="sl-SI"/>
        </w:rPr>
        <w:t>Martorell</w:t>
      </w:r>
      <w:proofErr w:type="spellEnd"/>
      <w:r w:rsidRPr="00B2232E">
        <w:rPr>
          <w:rFonts w:ascii="Arial" w:eastAsia="Seat Bcn" w:hAnsi="Arial" w:cs="Arial"/>
          <w:b/>
          <w:color w:val="000000"/>
          <w:spacing w:val="-1"/>
          <w:sz w:val="20"/>
          <w:szCs w:val="20"/>
          <w:lang w:val="sl-SI" w:bidi="sl-SI"/>
        </w:rPr>
        <w:t xml:space="preserve">, 29. 10. 2025 </w:t>
      </w:r>
      <w:r w:rsidRPr="00B2232E">
        <w:rPr>
          <w:rFonts w:ascii="Arial" w:eastAsia="Seat Bcn" w:hAnsi="Arial" w:cs="Arial"/>
          <w:color w:val="000000"/>
          <w:spacing w:val="-1"/>
          <w:sz w:val="20"/>
          <w:szCs w:val="20"/>
          <w:lang w:val="sl-SI" w:bidi="sl-SI"/>
        </w:rPr>
        <w:t xml:space="preserve">– SEAT </w:t>
      </w:r>
      <w:proofErr w:type="spellStart"/>
      <w:r w:rsidRPr="00B2232E">
        <w:rPr>
          <w:rFonts w:ascii="Arial" w:eastAsia="Seat Bcn" w:hAnsi="Arial" w:cs="Arial"/>
          <w:color w:val="000000"/>
          <w:spacing w:val="-1"/>
          <w:sz w:val="20"/>
          <w:szCs w:val="20"/>
          <w:lang w:val="sl-SI" w:bidi="sl-SI"/>
        </w:rPr>
        <w:t>Arona</w:t>
      </w:r>
      <w:proofErr w:type="spellEnd"/>
      <w:r w:rsidRPr="00B2232E">
        <w:rPr>
          <w:rFonts w:ascii="Arial" w:eastAsia="Seat Bcn" w:hAnsi="Arial" w:cs="Arial"/>
          <w:color w:val="000000"/>
          <w:spacing w:val="-1"/>
          <w:sz w:val="20"/>
          <w:szCs w:val="20"/>
          <w:lang w:val="sl-SI" w:bidi="sl-SI"/>
        </w:rPr>
        <w:t xml:space="preserve"> je eden od </w:t>
      </w:r>
      <w:r w:rsidRPr="00B2232E">
        <w:rPr>
          <w:rFonts w:ascii="Arial" w:eastAsia="Seat Bcn" w:hAnsi="Arial" w:cs="Arial"/>
          <w:b/>
          <w:color w:val="000000"/>
          <w:spacing w:val="-1"/>
          <w:sz w:val="20"/>
          <w:szCs w:val="20"/>
          <w:lang w:val="sl-SI" w:bidi="sl-SI"/>
        </w:rPr>
        <w:t>temeljev</w:t>
      </w:r>
      <w:r w:rsidRPr="00B2232E">
        <w:rPr>
          <w:rFonts w:ascii="Arial" w:eastAsia="Seat Bcn" w:hAnsi="Arial" w:cs="Arial"/>
          <w:color w:val="000000"/>
          <w:spacing w:val="-1"/>
          <w:sz w:val="20"/>
          <w:szCs w:val="20"/>
          <w:lang w:val="sl-SI" w:bidi="sl-SI"/>
        </w:rPr>
        <w:t xml:space="preserve"> uspeha znamke. S svojimi odličnimi prodajnimi rezultati močno utrjuje prisotnost znamke v segmentu mestnih SUV-jev. Zdaj SEAT </w:t>
      </w:r>
      <w:proofErr w:type="spellStart"/>
      <w:r w:rsidRPr="00B2232E">
        <w:rPr>
          <w:rFonts w:ascii="Arial" w:eastAsia="Seat Bcn" w:hAnsi="Arial" w:cs="Arial"/>
          <w:color w:val="000000"/>
          <w:spacing w:val="-1"/>
          <w:sz w:val="20"/>
          <w:szCs w:val="20"/>
          <w:lang w:val="sl-SI" w:bidi="sl-SI"/>
        </w:rPr>
        <w:t>Arona</w:t>
      </w:r>
      <w:proofErr w:type="spellEnd"/>
      <w:r w:rsidRPr="00B2232E">
        <w:rPr>
          <w:rFonts w:ascii="Arial" w:eastAsia="Seat Bcn" w:hAnsi="Arial" w:cs="Arial"/>
          <w:color w:val="000000"/>
          <w:spacing w:val="-1"/>
          <w:sz w:val="20"/>
          <w:szCs w:val="20"/>
          <w:lang w:val="sl-SI" w:bidi="sl-SI"/>
        </w:rPr>
        <w:t xml:space="preserve"> samozavestno stopa v naslednje poglavje kot </w:t>
      </w:r>
      <w:r w:rsidRPr="00B2232E">
        <w:rPr>
          <w:rFonts w:ascii="Arial" w:eastAsia="Seat Bcn" w:hAnsi="Arial" w:cs="Arial"/>
          <w:b/>
          <w:color w:val="000000"/>
          <w:spacing w:val="-1"/>
          <w:sz w:val="20"/>
          <w:szCs w:val="20"/>
          <w:lang w:val="sl-SI" w:bidi="sl-SI"/>
        </w:rPr>
        <w:t>robustnejši mestni SUV z dinamičnim značajem</w:t>
      </w:r>
      <w:r w:rsidRPr="00B2232E">
        <w:rPr>
          <w:rFonts w:ascii="Arial" w:eastAsia="Seat Bcn" w:hAnsi="Arial" w:cs="Arial"/>
          <w:color w:val="000000"/>
          <w:spacing w:val="-1"/>
          <w:sz w:val="20"/>
          <w:szCs w:val="20"/>
          <w:lang w:val="sl-SI" w:bidi="sl-SI"/>
        </w:rPr>
        <w:t xml:space="preserve">, ki ga opredeljujejo tri ključne prednosti: </w:t>
      </w:r>
      <w:r w:rsidRPr="00B2232E">
        <w:rPr>
          <w:rFonts w:ascii="Arial" w:eastAsia="Seat Bcn" w:hAnsi="Arial" w:cs="Arial"/>
          <w:b/>
          <w:color w:val="000000"/>
          <w:spacing w:val="-1"/>
          <w:sz w:val="20"/>
          <w:szCs w:val="20"/>
          <w:lang w:val="sl-SI" w:bidi="sl-SI"/>
        </w:rPr>
        <w:t>osvežena zunanjost</w:t>
      </w:r>
      <w:r w:rsidRPr="00B2232E">
        <w:rPr>
          <w:rFonts w:ascii="Arial" w:eastAsia="Seat Bcn" w:hAnsi="Arial" w:cs="Arial"/>
          <w:color w:val="000000"/>
          <w:spacing w:val="-1"/>
          <w:sz w:val="20"/>
          <w:szCs w:val="20"/>
          <w:lang w:val="sl-SI" w:bidi="sl-SI"/>
        </w:rPr>
        <w:t xml:space="preserve">, </w:t>
      </w:r>
      <w:r w:rsidRPr="00B2232E">
        <w:rPr>
          <w:rFonts w:ascii="Arial" w:eastAsia="Seat Bcn" w:hAnsi="Arial" w:cs="Arial"/>
          <w:b/>
          <w:color w:val="000000"/>
          <w:spacing w:val="-1"/>
          <w:sz w:val="20"/>
          <w:szCs w:val="20"/>
          <w:lang w:val="sl-SI" w:bidi="sl-SI"/>
        </w:rPr>
        <w:t>izboljšana notranjost</w:t>
      </w:r>
      <w:r w:rsidRPr="00B2232E">
        <w:rPr>
          <w:rFonts w:ascii="Arial" w:eastAsia="Seat Bcn" w:hAnsi="Arial" w:cs="Arial"/>
          <w:color w:val="000000"/>
          <w:spacing w:val="-1"/>
          <w:sz w:val="20"/>
          <w:szCs w:val="20"/>
          <w:lang w:val="sl-SI" w:bidi="sl-SI"/>
        </w:rPr>
        <w:t xml:space="preserve"> in </w:t>
      </w:r>
      <w:r w:rsidRPr="00B2232E">
        <w:rPr>
          <w:rFonts w:ascii="Arial" w:eastAsia="Seat Bcn" w:hAnsi="Arial" w:cs="Arial"/>
          <w:b/>
          <w:color w:val="000000"/>
          <w:spacing w:val="-1"/>
          <w:sz w:val="20"/>
          <w:szCs w:val="20"/>
          <w:lang w:val="sl-SI" w:bidi="sl-SI"/>
        </w:rPr>
        <w:t>večja dodana vrednost</w:t>
      </w:r>
      <w:r w:rsidRPr="00B2232E">
        <w:rPr>
          <w:rFonts w:ascii="Arial" w:eastAsia="Seat Bcn" w:hAnsi="Arial" w:cs="Arial"/>
          <w:color w:val="000000"/>
          <w:spacing w:val="-1"/>
          <w:sz w:val="20"/>
          <w:szCs w:val="20"/>
          <w:lang w:val="sl-SI" w:bidi="sl-SI"/>
        </w:rPr>
        <w:t xml:space="preserve"> v treh nivojih opreme – </w:t>
      </w:r>
      <w:r w:rsidR="0074577D" w:rsidRPr="00B2232E">
        <w:rPr>
          <w:rFonts w:ascii="Arial" w:eastAsia="Seat Bcn" w:hAnsi="Arial" w:cs="Arial"/>
          <w:color w:val="000000"/>
          <w:spacing w:val="-1"/>
          <w:sz w:val="20"/>
          <w:szCs w:val="20"/>
          <w:lang w:val="sl-SI" w:bidi="sl-SI"/>
        </w:rPr>
        <w:t>Reference</w:t>
      </w:r>
      <w:r w:rsidRPr="00B2232E">
        <w:rPr>
          <w:rFonts w:ascii="Arial" w:eastAsia="Seat Bcn" w:hAnsi="Arial" w:cs="Arial"/>
          <w:color w:val="000000"/>
          <w:spacing w:val="-1"/>
          <w:sz w:val="20"/>
          <w:szCs w:val="20"/>
          <w:lang w:val="sl-SI" w:bidi="sl-SI"/>
        </w:rPr>
        <w:t xml:space="preserve">, </w:t>
      </w:r>
      <w:proofErr w:type="spellStart"/>
      <w:r w:rsidRPr="00B2232E">
        <w:rPr>
          <w:rFonts w:ascii="Arial" w:eastAsia="Seat Bcn" w:hAnsi="Arial" w:cs="Arial"/>
          <w:color w:val="000000"/>
          <w:spacing w:val="-1"/>
          <w:sz w:val="20"/>
          <w:szCs w:val="20"/>
          <w:lang w:val="sl-SI" w:bidi="sl-SI"/>
        </w:rPr>
        <w:t>Style</w:t>
      </w:r>
      <w:proofErr w:type="spellEnd"/>
      <w:r w:rsidRPr="00B2232E">
        <w:rPr>
          <w:rFonts w:ascii="Arial" w:eastAsia="Seat Bcn" w:hAnsi="Arial" w:cs="Arial"/>
          <w:color w:val="000000"/>
          <w:spacing w:val="-1"/>
          <w:sz w:val="20"/>
          <w:szCs w:val="20"/>
          <w:lang w:val="sl-SI" w:bidi="sl-SI"/>
        </w:rPr>
        <w:t xml:space="preserve"> in FR. </w:t>
      </w:r>
    </w:p>
    <w:p w14:paraId="75A44D12" w14:textId="77777777" w:rsidR="00786F2D" w:rsidRPr="00B2232E" w:rsidRDefault="00786F2D" w:rsidP="0063553F">
      <w:pPr>
        <w:shd w:val="clear" w:color="auto" w:fill="FFFFFF"/>
        <w:spacing w:after="0" w:line="288" w:lineRule="auto"/>
        <w:rPr>
          <w:rFonts w:ascii="Arial" w:hAnsi="Arial" w:cs="Arial"/>
          <w:color w:val="000000"/>
          <w:spacing w:val="-1"/>
          <w:sz w:val="20"/>
          <w:szCs w:val="20"/>
          <w:lang w:val="sl-SI" w:eastAsia="es-ES"/>
        </w:rPr>
      </w:pPr>
    </w:p>
    <w:p w14:paraId="4538F5FD" w14:textId="3AF08697" w:rsidR="005967A5" w:rsidRPr="00B2232E" w:rsidRDefault="00592CEF" w:rsidP="0063553F">
      <w:pPr>
        <w:shd w:val="clear" w:color="auto" w:fill="FFFFFF"/>
        <w:spacing w:after="0" w:line="288" w:lineRule="auto"/>
        <w:rPr>
          <w:rFonts w:ascii="Arial" w:hAnsi="Arial" w:cs="Arial"/>
          <w:color w:val="000000"/>
          <w:spacing w:val="-1"/>
          <w:sz w:val="20"/>
          <w:szCs w:val="20"/>
          <w:lang w:val="sl-SI" w:eastAsia="es-ES"/>
        </w:rPr>
      </w:pPr>
      <w:r w:rsidRPr="00B2232E">
        <w:rPr>
          <w:rFonts w:ascii="Arial" w:eastAsia="Seat Bcn" w:hAnsi="Arial" w:cs="Arial"/>
          <w:color w:val="000000"/>
          <w:spacing w:val="-1"/>
          <w:sz w:val="20"/>
          <w:szCs w:val="20"/>
          <w:lang w:val="sl-SI" w:bidi="sl-SI"/>
        </w:rPr>
        <w:t xml:space="preserve">Od lansiranja leta 2017 je bilo prodanih več kot 750.000 vozil SEAT </w:t>
      </w:r>
      <w:proofErr w:type="spellStart"/>
      <w:r w:rsidRPr="00B2232E">
        <w:rPr>
          <w:rFonts w:ascii="Arial" w:eastAsia="Seat Bcn" w:hAnsi="Arial" w:cs="Arial"/>
          <w:color w:val="000000"/>
          <w:spacing w:val="-1"/>
          <w:sz w:val="20"/>
          <w:szCs w:val="20"/>
          <w:lang w:val="sl-SI" w:bidi="sl-SI"/>
        </w:rPr>
        <w:t>Arona</w:t>
      </w:r>
      <w:proofErr w:type="spellEnd"/>
      <w:r w:rsidRPr="00B2232E">
        <w:rPr>
          <w:rFonts w:ascii="Arial" w:eastAsia="Seat Bcn" w:hAnsi="Arial" w:cs="Arial"/>
          <w:color w:val="000000"/>
          <w:spacing w:val="-1"/>
          <w:sz w:val="20"/>
          <w:szCs w:val="20"/>
          <w:lang w:val="sl-SI" w:bidi="sl-SI"/>
        </w:rPr>
        <w:t>, ki si je prislužila osrednje mesto v ponudbi znamke. Postala je priljubljena izbira voznikov, ki želijo mestni SUV, poln energije in osebnosti, pripravljen na vsak izziv.</w:t>
      </w:r>
    </w:p>
    <w:p w14:paraId="257BD8EC" w14:textId="77777777" w:rsidR="00592CEF" w:rsidRPr="00B2232E" w:rsidRDefault="00592CEF" w:rsidP="0063553F">
      <w:pPr>
        <w:shd w:val="clear" w:color="auto" w:fill="FFFFFF"/>
        <w:spacing w:after="0" w:line="288" w:lineRule="auto"/>
        <w:rPr>
          <w:rFonts w:ascii="Arial" w:hAnsi="Arial" w:cs="Arial"/>
          <w:color w:val="000000"/>
          <w:spacing w:val="-1"/>
          <w:sz w:val="20"/>
          <w:szCs w:val="20"/>
          <w:lang w:val="sl-SI" w:eastAsia="es-ES"/>
        </w:rPr>
      </w:pPr>
    </w:p>
    <w:p w14:paraId="7710A623" w14:textId="127FD96C" w:rsidR="00961A6D" w:rsidRPr="00B2232E" w:rsidRDefault="00983F8E" w:rsidP="00232A25">
      <w:pPr>
        <w:shd w:val="clear" w:color="auto" w:fill="FFFFFF"/>
        <w:spacing w:after="0" w:line="288" w:lineRule="auto"/>
        <w:rPr>
          <w:rFonts w:ascii="Arial" w:hAnsi="Arial" w:cs="Arial"/>
          <w:b/>
          <w:color w:val="000000"/>
          <w:spacing w:val="-1"/>
          <w:sz w:val="20"/>
          <w:szCs w:val="20"/>
          <w:lang w:val="sl-SI" w:eastAsia="zh-CN"/>
        </w:rPr>
      </w:pPr>
      <w:r w:rsidRPr="00B2232E">
        <w:rPr>
          <w:rFonts w:ascii="Arial" w:eastAsia="Seat Bcn" w:hAnsi="Arial" w:cs="Arial"/>
          <w:b/>
          <w:color w:val="000000"/>
          <w:spacing w:val="-1"/>
          <w:sz w:val="20"/>
          <w:szCs w:val="20"/>
          <w:lang w:val="sl-SI" w:bidi="sl-SI"/>
        </w:rPr>
        <w:t xml:space="preserve">»SEAT </w:t>
      </w:r>
      <w:proofErr w:type="spellStart"/>
      <w:r w:rsidRPr="00B2232E">
        <w:rPr>
          <w:rFonts w:ascii="Arial" w:eastAsia="Seat Bcn" w:hAnsi="Arial" w:cs="Arial"/>
          <w:b/>
          <w:color w:val="000000"/>
          <w:spacing w:val="-1"/>
          <w:sz w:val="20"/>
          <w:szCs w:val="20"/>
          <w:lang w:val="sl-SI" w:bidi="sl-SI"/>
        </w:rPr>
        <w:t>Arona</w:t>
      </w:r>
      <w:proofErr w:type="spellEnd"/>
      <w:r w:rsidRPr="00B2232E">
        <w:rPr>
          <w:rFonts w:ascii="Arial" w:eastAsia="Seat Bcn" w:hAnsi="Arial" w:cs="Arial"/>
          <w:b/>
          <w:color w:val="000000"/>
          <w:spacing w:val="-1"/>
          <w:sz w:val="20"/>
          <w:szCs w:val="20"/>
          <w:lang w:val="sl-SI" w:bidi="sl-SI"/>
        </w:rPr>
        <w:t xml:space="preserve"> je temeljni del naše ponudbe in pomemben del uspeha znamke, saj nam je pomagala razširiti prisotnost v ključnem segmentu mestnih SUV-jev,«</w:t>
      </w:r>
      <w:r w:rsidRPr="00B2232E">
        <w:rPr>
          <w:rFonts w:ascii="Arial" w:eastAsia="Seat Bcn" w:hAnsi="Arial" w:cs="Arial"/>
          <w:color w:val="000000"/>
          <w:spacing w:val="-1"/>
          <w:sz w:val="20"/>
          <w:szCs w:val="20"/>
          <w:lang w:val="sl-SI" w:bidi="sl-SI"/>
        </w:rPr>
        <w:t xml:space="preserve"> je dejal </w:t>
      </w:r>
      <w:proofErr w:type="spellStart"/>
      <w:r w:rsidRPr="00B2232E">
        <w:rPr>
          <w:rFonts w:ascii="Arial" w:eastAsia="Seat Bcn" w:hAnsi="Arial" w:cs="Arial"/>
          <w:color w:val="000000"/>
          <w:spacing w:val="-1"/>
          <w:sz w:val="20"/>
          <w:szCs w:val="20"/>
          <w:lang w:val="sl-SI" w:bidi="sl-SI"/>
        </w:rPr>
        <w:t>Markus</w:t>
      </w:r>
      <w:proofErr w:type="spellEnd"/>
      <w:r w:rsidRPr="00B2232E">
        <w:rPr>
          <w:rFonts w:ascii="Arial" w:eastAsia="Seat Bcn" w:hAnsi="Arial" w:cs="Arial"/>
          <w:color w:val="000000"/>
          <w:spacing w:val="-1"/>
          <w:sz w:val="20"/>
          <w:szCs w:val="20"/>
          <w:lang w:val="sl-SI" w:bidi="sl-SI"/>
        </w:rPr>
        <w:t xml:space="preserve"> </w:t>
      </w:r>
      <w:proofErr w:type="spellStart"/>
      <w:r w:rsidRPr="00B2232E">
        <w:rPr>
          <w:rFonts w:ascii="Arial" w:eastAsia="Seat Bcn" w:hAnsi="Arial" w:cs="Arial"/>
          <w:color w:val="000000"/>
          <w:spacing w:val="-1"/>
          <w:sz w:val="20"/>
          <w:szCs w:val="20"/>
          <w:lang w:val="sl-SI" w:bidi="sl-SI"/>
        </w:rPr>
        <w:t>Haupt</w:t>
      </w:r>
      <w:proofErr w:type="spellEnd"/>
      <w:r w:rsidRPr="00B2232E">
        <w:rPr>
          <w:rFonts w:ascii="Arial" w:eastAsia="Seat Bcn" w:hAnsi="Arial" w:cs="Arial"/>
          <w:color w:val="000000"/>
          <w:spacing w:val="-1"/>
          <w:sz w:val="20"/>
          <w:szCs w:val="20"/>
          <w:lang w:val="sl-SI" w:bidi="sl-SI"/>
        </w:rPr>
        <w:t xml:space="preserve">, izvršni direktor družbe SEAT. </w:t>
      </w:r>
      <w:r w:rsidRPr="00B2232E">
        <w:rPr>
          <w:rFonts w:ascii="Arial" w:eastAsia="Seat Bcn" w:hAnsi="Arial" w:cs="Arial"/>
          <w:b/>
          <w:color w:val="000000"/>
          <w:spacing w:val="-1"/>
          <w:sz w:val="20"/>
          <w:szCs w:val="20"/>
          <w:lang w:val="sl-SI" w:bidi="sl-SI"/>
        </w:rPr>
        <w:t xml:space="preserve">»S popolno kombinacijo kompaktnih dimenzij in lastnosti SUV-ja, izboljšanim zunanjim videzom, nadgrajeno notranjostjo in povečano vrednostjo je </w:t>
      </w:r>
      <w:proofErr w:type="spellStart"/>
      <w:r w:rsidRPr="00B2232E">
        <w:rPr>
          <w:rFonts w:ascii="Arial" w:eastAsia="Seat Bcn" w:hAnsi="Arial" w:cs="Arial"/>
          <w:b/>
          <w:color w:val="000000"/>
          <w:spacing w:val="-1"/>
          <w:sz w:val="20"/>
          <w:szCs w:val="20"/>
          <w:lang w:val="sl-SI" w:bidi="sl-SI"/>
        </w:rPr>
        <w:t>Arona</w:t>
      </w:r>
      <w:proofErr w:type="spellEnd"/>
      <w:r w:rsidRPr="00B2232E">
        <w:rPr>
          <w:rFonts w:ascii="Arial" w:eastAsia="Seat Bcn" w:hAnsi="Arial" w:cs="Arial"/>
          <w:b/>
          <w:color w:val="000000"/>
          <w:spacing w:val="-1"/>
          <w:sz w:val="20"/>
          <w:szCs w:val="20"/>
          <w:lang w:val="sl-SI" w:bidi="sl-SI"/>
        </w:rPr>
        <w:t xml:space="preserve"> pristen izraz individualnosti.«</w:t>
      </w:r>
    </w:p>
    <w:p w14:paraId="50C6757F" w14:textId="68965EDA" w:rsidR="00116012" w:rsidRPr="00B2232E" w:rsidRDefault="00116012" w:rsidP="0063553F">
      <w:pPr>
        <w:shd w:val="clear" w:color="auto" w:fill="FFFFFF"/>
        <w:spacing w:after="0" w:line="288" w:lineRule="auto"/>
        <w:rPr>
          <w:rFonts w:ascii="Arial" w:hAnsi="Arial" w:cs="Arial"/>
          <w:b/>
          <w:color w:val="000000"/>
          <w:spacing w:val="-1"/>
          <w:sz w:val="20"/>
          <w:szCs w:val="20"/>
          <w:lang w:val="sl-SI" w:eastAsia="zh-CN"/>
        </w:rPr>
      </w:pPr>
    </w:p>
    <w:p w14:paraId="6AC4C905" w14:textId="15C3CCEC" w:rsidR="00BD1035" w:rsidRPr="00B2232E" w:rsidRDefault="00BD1035" w:rsidP="00BD1035">
      <w:pPr>
        <w:spacing w:after="0"/>
        <w:rPr>
          <w:rFonts w:ascii="Arial" w:eastAsia="Times New Roman" w:hAnsi="Arial" w:cs="Arial"/>
          <w:bCs/>
          <w:color w:val="000000" w:themeColor="text1"/>
          <w:sz w:val="20"/>
          <w:szCs w:val="20"/>
          <w:lang w:val="es-ES"/>
        </w:rPr>
      </w:pPr>
      <w:r w:rsidRPr="00B2232E">
        <w:rPr>
          <w:rFonts w:ascii="Arial" w:eastAsia="Seat Bcn" w:hAnsi="Arial" w:cs="Arial"/>
          <w:color w:val="000000" w:themeColor="text1"/>
          <w:sz w:val="20"/>
          <w:szCs w:val="20"/>
          <w:lang w:val="sl-SI" w:bidi="sl-SI"/>
        </w:rPr>
        <w:t xml:space="preserve">Nova SEAT </w:t>
      </w:r>
      <w:proofErr w:type="spellStart"/>
      <w:r w:rsidRPr="00B2232E">
        <w:rPr>
          <w:rFonts w:ascii="Arial" w:eastAsia="Seat Bcn" w:hAnsi="Arial" w:cs="Arial"/>
          <w:color w:val="000000" w:themeColor="text1"/>
          <w:sz w:val="20"/>
          <w:szCs w:val="20"/>
          <w:lang w:val="sl-SI" w:bidi="sl-SI"/>
        </w:rPr>
        <w:t>Arona</w:t>
      </w:r>
      <w:proofErr w:type="spellEnd"/>
      <w:r w:rsidRPr="00B2232E">
        <w:rPr>
          <w:rFonts w:ascii="Arial" w:eastAsia="Seat Bcn" w:hAnsi="Arial" w:cs="Arial"/>
          <w:color w:val="000000" w:themeColor="text1"/>
          <w:sz w:val="20"/>
          <w:szCs w:val="20"/>
          <w:lang w:val="sl-SI" w:bidi="sl-SI"/>
        </w:rPr>
        <w:t xml:space="preserve"> je zasnovana, razvita in proizvedena v </w:t>
      </w:r>
      <w:proofErr w:type="spellStart"/>
      <w:r w:rsidRPr="00B2232E">
        <w:rPr>
          <w:rFonts w:ascii="Arial" w:eastAsia="Seat Bcn" w:hAnsi="Arial" w:cs="Arial"/>
          <w:color w:val="000000" w:themeColor="text1"/>
          <w:sz w:val="20"/>
          <w:szCs w:val="20"/>
          <w:lang w:val="sl-SI" w:bidi="sl-SI"/>
        </w:rPr>
        <w:t>Martorellu</w:t>
      </w:r>
      <w:proofErr w:type="spellEnd"/>
      <w:r w:rsidRPr="00B2232E">
        <w:rPr>
          <w:rFonts w:ascii="Arial" w:eastAsia="Seat Bcn" w:hAnsi="Arial" w:cs="Arial"/>
          <w:color w:val="000000" w:themeColor="text1"/>
          <w:sz w:val="20"/>
          <w:szCs w:val="20"/>
          <w:lang w:val="sl-SI" w:bidi="sl-SI"/>
        </w:rPr>
        <w:t xml:space="preserve"> v Barceloni, </w:t>
      </w:r>
      <w:r w:rsidRPr="00B2232E">
        <w:rPr>
          <w:rFonts w:ascii="Arial" w:eastAsia="Seat Bcn" w:hAnsi="Arial" w:cs="Arial"/>
          <w:b/>
          <w:color w:val="000000" w:themeColor="text1"/>
          <w:sz w:val="20"/>
          <w:szCs w:val="20"/>
          <w:lang w:val="sl-SI" w:bidi="sl-SI"/>
        </w:rPr>
        <w:t>na trg pa bo prišla v</w:t>
      </w:r>
      <w:r w:rsidRPr="00B2232E">
        <w:rPr>
          <w:rFonts w:ascii="Arial" w:eastAsia="Seat Bcn" w:hAnsi="Arial" w:cs="Arial"/>
          <w:color w:val="000000" w:themeColor="text1"/>
          <w:sz w:val="20"/>
          <w:szCs w:val="20"/>
          <w:lang w:val="sl-SI" w:bidi="sl-SI"/>
        </w:rPr>
        <w:t xml:space="preserve"> </w:t>
      </w:r>
      <w:r w:rsidR="004B78A9" w:rsidRPr="00B2232E">
        <w:rPr>
          <w:rFonts w:ascii="Arial" w:eastAsia="Seat Bcn" w:hAnsi="Arial" w:cs="Arial"/>
          <w:b/>
          <w:color w:val="000000" w:themeColor="text1"/>
          <w:sz w:val="20"/>
          <w:szCs w:val="20"/>
          <w:lang w:val="sl-SI" w:bidi="sl-SI"/>
        </w:rPr>
        <w:t>januar</w:t>
      </w:r>
      <w:r w:rsidRPr="00B2232E">
        <w:rPr>
          <w:rFonts w:ascii="Arial" w:eastAsia="Seat Bcn" w:hAnsi="Arial" w:cs="Arial"/>
          <w:b/>
          <w:color w:val="000000" w:themeColor="text1"/>
          <w:sz w:val="20"/>
          <w:szCs w:val="20"/>
          <w:lang w:val="sl-SI" w:bidi="sl-SI"/>
        </w:rPr>
        <w:t>ju leta 2026</w:t>
      </w:r>
      <w:r w:rsidRPr="00B2232E">
        <w:rPr>
          <w:rFonts w:ascii="Arial" w:eastAsia="Seat Bcn" w:hAnsi="Arial" w:cs="Arial"/>
          <w:color w:val="000000" w:themeColor="text1"/>
          <w:sz w:val="20"/>
          <w:szCs w:val="20"/>
          <w:lang w:val="sl-SI" w:bidi="sl-SI"/>
        </w:rPr>
        <w:t xml:space="preserve">. </w:t>
      </w:r>
    </w:p>
    <w:p w14:paraId="6ED02C30" w14:textId="77777777" w:rsidR="00D011AA" w:rsidRPr="00B2232E" w:rsidRDefault="00D011AA" w:rsidP="00D011AA">
      <w:pPr>
        <w:shd w:val="clear" w:color="auto" w:fill="FFFFFF"/>
        <w:spacing w:after="0" w:line="288" w:lineRule="auto"/>
        <w:rPr>
          <w:rFonts w:ascii="Arial" w:hAnsi="Arial" w:cs="Arial"/>
          <w:color w:val="000000"/>
          <w:spacing w:val="-1"/>
          <w:sz w:val="20"/>
          <w:szCs w:val="20"/>
          <w:lang w:val="es-ES" w:eastAsia="es-ES"/>
        </w:rPr>
      </w:pPr>
    </w:p>
    <w:p w14:paraId="7504ED80" w14:textId="77777777" w:rsidR="00CE2DEC" w:rsidRPr="00B2232E" w:rsidRDefault="00CE2DEC" w:rsidP="00B444D8">
      <w:pPr>
        <w:shd w:val="clear" w:color="auto" w:fill="FFFFFF"/>
        <w:spacing w:after="0" w:line="288" w:lineRule="auto"/>
        <w:rPr>
          <w:rFonts w:ascii="Arial" w:hAnsi="Arial" w:cs="Arial"/>
          <w:color w:val="000000"/>
          <w:spacing w:val="-1"/>
          <w:sz w:val="20"/>
          <w:szCs w:val="20"/>
          <w:lang w:val="es-ES" w:eastAsia="zh-CN"/>
        </w:rPr>
      </w:pPr>
    </w:p>
    <w:p w14:paraId="0497E89F" w14:textId="52C3C9EB" w:rsidR="009C4A69" w:rsidRPr="00B2232E" w:rsidRDefault="009C4A69">
      <w:pPr>
        <w:spacing w:after="0" w:line="240" w:lineRule="auto"/>
        <w:rPr>
          <w:rFonts w:ascii="Arial" w:hAnsi="Arial" w:cs="Arial"/>
          <w:color w:val="000000"/>
          <w:spacing w:val="-1"/>
          <w:sz w:val="20"/>
          <w:szCs w:val="20"/>
          <w:lang w:val="es-ES" w:eastAsia="es-ES"/>
        </w:rPr>
      </w:pPr>
      <w:r w:rsidRPr="00B2232E">
        <w:rPr>
          <w:rFonts w:ascii="Arial" w:eastAsia="Seat Bcn" w:hAnsi="Arial" w:cs="Arial"/>
          <w:color w:val="000000"/>
          <w:spacing w:val="-1"/>
          <w:sz w:val="20"/>
          <w:szCs w:val="20"/>
          <w:lang w:val="sl-SI" w:bidi="sl-SI"/>
        </w:rPr>
        <w:br w:type="page"/>
      </w:r>
    </w:p>
    <w:p w14:paraId="3E4454D3" w14:textId="7B4FDEC5" w:rsidR="00644E17" w:rsidRPr="00B2232E" w:rsidRDefault="00995C45" w:rsidP="00644E17">
      <w:pPr>
        <w:shd w:val="clear" w:color="auto" w:fill="FFFFFF"/>
        <w:spacing w:after="0" w:line="288" w:lineRule="auto"/>
        <w:rPr>
          <w:rFonts w:ascii="Arial" w:hAnsi="Arial" w:cs="Arial"/>
          <w:b/>
          <w:color w:val="000000" w:themeColor="text1"/>
          <w:spacing w:val="-1"/>
          <w:sz w:val="20"/>
          <w:szCs w:val="20"/>
          <w:lang w:val="es-ES" w:eastAsia="zh-CN"/>
        </w:rPr>
      </w:pPr>
      <w:bookmarkStart w:id="0" w:name="_Hlk35613363"/>
      <w:r w:rsidRPr="00B2232E">
        <w:rPr>
          <w:rFonts w:ascii="Arial" w:eastAsia="Seat Bcn" w:hAnsi="Arial" w:cs="Arial"/>
          <w:b/>
          <w:color w:val="000000" w:themeColor="text1"/>
          <w:spacing w:val="-1"/>
          <w:sz w:val="20"/>
          <w:szCs w:val="20"/>
          <w:lang w:val="sl-SI" w:bidi="sl-SI"/>
        </w:rPr>
        <w:lastRenderedPageBreak/>
        <w:t>KLJUČNI POUDARKI: ROBUSTNEJŠI MESTNI SUV Z DINAMIČNIM ZNAČAJEM</w:t>
      </w:r>
    </w:p>
    <w:p w14:paraId="5E76EBC8" w14:textId="77777777" w:rsidR="00644E17" w:rsidRPr="00B2232E" w:rsidRDefault="00644E17" w:rsidP="00644E17">
      <w:pPr>
        <w:spacing w:after="0"/>
        <w:rPr>
          <w:rFonts w:ascii="Arial" w:hAnsi="Arial" w:cs="Arial"/>
          <w:b/>
          <w:bCs/>
          <w:color w:val="000000" w:themeColor="text1"/>
          <w:sz w:val="20"/>
          <w:szCs w:val="20"/>
          <w:lang w:val="es-ES"/>
        </w:rPr>
      </w:pPr>
    </w:p>
    <w:p w14:paraId="0A1BC745" w14:textId="77777777" w:rsidR="00C522F3" w:rsidRPr="00B2232E" w:rsidRDefault="00C522F3" w:rsidP="00C522F3">
      <w:pPr>
        <w:spacing w:after="0"/>
        <w:rPr>
          <w:rFonts w:ascii="Arial" w:hAnsi="Arial" w:cs="Arial"/>
          <w:b/>
          <w:bCs/>
          <w:color w:val="000000" w:themeColor="text1"/>
          <w:sz w:val="20"/>
          <w:szCs w:val="20"/>
          <w:lang w:val="es-ES"/>
        </w:rPr>
      </w:pPr>
      <w:r w:rsidRPr="00B2232E">
        <w:rPr>
          <w:rFonts w:ascii="Arial" w:eastAsia="Seat Bcn" w:hAnsi="Arial" w:cs="Arial"/>
          <w:b/>
          <w:color w:val="000000" w:themeColor="text1"/>
          <w:sz w:val="20"/>
          <w:szCs w:val="20"/>
          <w:lang w:val="sl-SI" w:bidi="sl-SI"/>
        </w:rPr>
        <w:t>ZUNANJOST</w:t>
      </w:r>
    </w:p>
    <w:p w14:paraId="2297C29E" w14:textId="255BCCD1" w:rsidR="00C522F3" w:rsidRPr="00B2232E" w:rsidRDefault="00034400" w:rsidP="00C522F3">
      <w:pPr>
        <w:spacing w:after="0"/>
        <w:rPr>
          <w:rFonts w:ascii="Arial" w:hAnsi="Arial" w:cs="Arial"/>
          <w:bCs/>
          <w:color w:val="000000" w:themeColor="text1"/>
          <w:sz w:val="20"/>
          <w:szCs w:val="20"/>
          <w:lang w:val="sl-SI"/>
        </w:rPr>
      </w:pPr>
      <w:r w:rsidRPr="00B2232E">
        <w:rPr>
          <w:rFonts w:ascii="Arial" w:eastAsia="Seat Bcn" w:hAnsi="Arial" w:cs="Arial"/>
          <w:color w:val="000000" w:themeColor="text1"/>
          <w:sz w:val="20"/>
          <w:szCs w:val="20"/>
          <w:lang w:val="sl-SI" w:bidi="sl-SI"/>
        </w:rPr>
        <w:t xml:space="preserve">SEAT </w:t>
      </w:r>
      <w:proofErr w:type="spellStart"/>
      <w:r w:rsidRPr="00B2232E">
        <w:rPr>
          <w:rFonts w:ascii="Arial" w:eastAsia="Seat Bcn" w:hAnsi="Arial" w:cs="Arial"/>
          <w:color w:val="000000" w:themeColor="text1"/>
          <w:sz w:val="20"/>
          <w:szCs w:val="20"/>
          <w:lang w:val="sl-SI" w:bidi="sl-SI"/>
        </w:rPr>
        <w:t>Arona</w:t>
      </w:r>
      <w:proofErr w:type="spellEnd"/>
      <w:r w:rsidRPr="00B2232E">
        <w:rPr>
          <w:rFonts w:ascii="Arial" w:eastAsia="Seat Bcn" w:hAnsi="Arial" w:cs="Arial"/>
          <w:color w:val="000000" w:themeColor="text1"/>
          <w:sz w:val="20"/>
          <w:szCs w:val="20"/>
          <w:lang w:val="sl-SI" w:bidi="sl-SI"/>
        </w:rPr>
        <w:t xml:space="preserve"> se predstavlja z </w:t>
      </w:r>
      <w:r w:rsidRPr="00B2232E">
        <w:rPr>
          <w:rFonts w:ascii="Arial" w:eastAsia="Seat Bcn" w:hAnsi="Arial" w:cs="Arial"/>
          <w:b/>
          <w:color w:val="000000" w:themeColor="text1"/>
          <w:sz w:val="20"/>
          <w:szCs w:val="20"/>
          <w:lang w:val="sl-SI" w:bidi="sl-SI"/>
        </w:rPr>
        <w:t>novim sprednjim delom</w:t>
      </w:r>
      <w:r w:rsidRPr="00B2232E">
        <w:rPr>
          <w:rFonts w:ascii="Arial" w:eastAsia="Seat Bcn" w:hAnsi="Arial" w:cs="Arial"/>
          <w:color w:val="000000" w:themeColor="text1"/>
          <w:sz w:val="20"/>
          <w:szCs w:val="20"/>
          <w:lang w:val="sl-SI" w:bidi="sl-SI"/>
        </w:rPr>
        <w:t xml:space="preserve">, ki poudarja njen </w:t>
      </w:r>
      <w:r w:rsidRPr="00B2232E">
        <w:rPr>
          <w:rFonts w:ascii="Arial" w:eastAsia="Seat Bcn" w:hAnsi="Arial" w:cs="Arial"/>
          <w:b/>
          <w:color w:val="000000" w:themeColor="text1"/>
          <w:sz w:val="20"/>
          <w:szCs w:val="20"/>
          <w:lang w:val="sl-SI" w:bidi="sl-SI"/>
        </w:rPr>
        <w:t>robusten in dinamičen značaj mestnega SUV-ja</w:t>
      </w:r>
      <w:r w:rsidRPr="00B2232E">
        <w:rPr>
          <w:rFonts w:ascii="Arial" w:eastAsia="Seat Bcn" w:hAnsi="Arial" w:cs="Arial"/>
          <w:color w:val="000000" w:themeColor="text1"/>
          <w:sz w:val="20"/>
          <w:szCs w:val="20"/>
          <w:lang w:val="sl-SI" w:bidi="sl-SI"/>
        </w:rPr>
        <w:t xml:space="preserve">. Njen posodobljeni sprednji del odlikujejo </w:t>
      </w:r>
      <w:r w:rsidRPr="00B2232E">
        <w:rPr>
          <w:rFonts w:ascii="Arial" w:eastAsia="Seat Bcn" w:hAnsi="Arial" w:cs="Arial"/>
          <w:b/>
          <w:color w:val="000000" w:themeColor="text1"/>
          <w:sz w:val="20"/>
          <w:szCs w:val="20"/>
          <w:lang w:val="sl-SI" w:bidi="sl-SI"/>
        </w:rPr>
        <w:t xml:space="preserve">nov, ožji dizajn žarometov </w:t>
      </w:r>
      <w:proofErr w:type="spellStart"/>
      <w:r w:rsidRPr="00B2232E">
        <w:rPr>
          <w:rFonts w:ascii="Arial" w:eastAsia="Seat Bcn" w:hAnsi="Arial" w:cs="Arial"/>
          <w:b/>
          <w:color w:val="000000" w:themeColor="text1"/>
          <w:sz w:val="20"/>
          <w:szCs w:val="20"/>
          <w:lang w:val="sl-SI" w:bidi="sl-SI"/>
        </w:rPr>
        <w:t>Full</w:t>
      </w:r>
      <w:proofErr w:type="spellEnd"/>
      <w:r w:rsidRPr="00B2232E">
        <w:rPr>
          <w:rFonts w:ascii="Arial" w:eastAsia="Seat Bcn" w:hAnsi="Arial" w:cs="Arial"/>
          <w:b/>
          <w:color w:val="000000" w:themeColor="text1"/>
          <w:sz w:val="20"/>
          <w:szCs w:val="20"/>
          <w:lang w:val="sl-SI" w:bidi="sl-SI"/>
        </w:rPr>
        <w:t xml:space="preserve"> LED </w:t>
      </w:r>
      <w:r w:rsidRPr="00B2232E">
        <w:rPr>
          <w:rFonts w:ascii="Arial" w:eastAsia="Seat Bcn" w:hAnsi="Arial" w:cs="Arial"/>
          <w:color w:val="000000" w:themeColor="text1"/>
          <w:sz w:val="20"/>
          <w:szCs w:val="20"/>
          <w:lang w:val="sl-SI" w:bidi="sl-SI"/>
        </w:rPr>
        <w:t xml:space="preserve">s </w:t>
      </w:r>
      <w:r w:rsidRPr="00B2232E">
        <w:rPr>
          <w:rFonts w:ascii="Arial" w:eastAsia="Seat Bcn" w:hAnsi="Arial" w:cs="Arial"/>
          <w:b/>
          <w:color w:val="000000" w:themeColor="text1"/>
          <w:sz w:val="20"/>
          <w:szCs w:val="20"/>
          <w:lang w:val="sl-SI" w:bidi="sl-SI"/>
        </w:rPr>
        <w:t>prepoznavnim svetlobnim podpisom</w:t>
      </w:r>
      <w:r w:rsidRPr="00B2232E">
        <w:rPr>
          <w:rFonts w:ascii="Arial" w:eastAsia="Seat Bcn" w:hAnsi="Arial" w:cs="Arial"/>
          <w:color w:val="000000" w:themeColor="text1"/>
          <w:sz w:val="20"/>
          <w:szCs w:val="20"/>
          <w:lang w:val="sl-SI" w:bidi="sl-SI"/>
        </w:rPr>
        <w:t xml:space="preserve">, </w:t>
      </w:r>
      <w:r w:rsidR="00741249" w:rsidRPr="00B2232E">
        <w:rPr>
          <w:rFonts w:ascii="Arial" w:eastAsia="Seat Bcn" w:hAnsi="Arial" w:cs="Arial"/>
          <w:b/>
          <w:color w:val="000000"/>
          <w:spacing w:val="-1"/>
          <w:sz w:val="20"/>
          <w:szCs w:val="20"/>
          <w:lang w:val="sl-SI" w:bidi="sl-SI"/>
        </w:rPr>
        <w:t>nova šesterokotna mreža hladilnika</w:t>
      </w:r>
      <w:r w:rsidRPr="00B2232E">
        <w:rPr>
          <w:rFonts w:ascii="Arial" w:eastAsia="Seat Bcn" w:hAnsi="Arial" w:cs="Arial"/>
          <w:color w:val="000000" w:themeColor="text1"/>
          <w:sz w:val="20"/>
          <w:szCs w:val="20"/>
          <w:lang w:val="sl-SI" w:bidi="sl-SI"/>
        </w:rPr>
        <w:t xml:space="preserve">, nove </w:t>
      </w:r>
      <w:r w:rsidRPr="00B2232E">
        <w:rPr>
          <w:rFonts w:ascii="Arial" w:eastAsia="Seat Bcn" w:hAnsi="Arial" w:cs="Arial"/>
          <w:b/>
          <w:color w:val="000000" w:themeColor="text1"/>
          <w:sz w:val="20"/>
          <w:szCs w:val="20"/>
          <w:lang w:val="sl-SI" w:bidi="sl-SI"/>
        </w:rPr>
        <w:t>meglenke</w:t>
      </w:r>
      <w:r w:rsidRPr="00B2232E">
        <w:rPr>
          <w:rFonts w:ascii="Arial" w:eastAsia="Seat Bcn" w:hAnsi="Arial" w:cs="Arial"/>
          <w:color w:val="000000" w:themeColor="text1"/>
          <w:sz w:val="20"/>
          <w:szCs w:val="20"/>
          <w:lang w:val="sl-SI" w:bidi="sl-SI"/>
        </w:rPr>
        <w:t xml:space="preserve"> in </w:t>
      </w:r>
      <w:r w:rsidRPr="00B2232E">
        <w:rPr>
          <w:rFonts w:ascii="Arial" w:eastAsia="Seat Bcn" w:hAnsi="Arial" w:cs="Arial"/>
          <w:b/>
          <w:color w:val="000000" w:themeColor="text1"/>
          <w:sz w:val="20"/>
          <w:szCs w:val="20"/>
          <w:lang w:val="sl-SI" w:bidi="sl-SI"/>
        </w:rPr>
        <w:t>nov sprednji odbijač</w:t>
      </w:r>
      <w:r w:rsidRPr="00B2232E">
        <w:rPr>
          <w:rFonts w:ascii="Arial" w:eastAsia="Seat Bcn" w:hAnsi="Arial" w:cs="Arial"/>
          <w:color w:val="000000" w:themeColor="text1"/>
          <w:sz w:val="20"/>
          <w:szCs w:val="20"/>
          <w:lang w:val="sl-SI" w:bidi="sl-SI"/>
        </w:rPr>
        <w:t>.</w:t>
      </w:r>
    </w:p>
    <w:p w14:paraId="3D0D1DB9" w14:textId="77777777" w:rsidR="00034400" w:rsidRPr="00B2232E" w:rsidRDefault="00034400" w:rsidP="00C522F3">
      <w:pPr>
        <w:spacing w:after="0"/>
        <w:rPr>
          <w:rFonts w:ascii="Arial" w:hAnsi="Arial" w:cs="Arial"/>
          <w:bCs/>
          <w:color w:val="000000" w:themeColor="text1"/>
          <w:sz w:val="20"/>
          <w:szCs w:val="20"/>
          <w:lang w:val="sl-SI"/>
        </w:rPr>
      </w:pPr>
    </w:p>
    <w:p w14:paraId="70C18B43" w14:textId="0E595F8F" w:rsidR="009B2CB4" w:rsidRPr="00B2232E" w:rsidRDefault="00DC6678" w:rsidP="00C522F3">
      <w:pPr>
        <w:spacing w:after="0"/>
        <w:rPr>
          <w:rFonts w:ascii="Arial" w:hAnsi="Arial" w:cs="Arial"/>
          <w:bCs/>
          <w:color w:val="000000" w:themeColor="text1"/>
          <w:sz w:val="20"/>
          <w:szCs w:val="20"/>
          <w:lang w:val="sl-SI"/>
        </w:rPr>
      </w:pPr>
      <w:r w:rsidRPr="00B2232E">
        <w:rPr>
          <w:rFonts w:ascii="Arial" w:eastAsia="Seat Bcn" w:hAnsi="Arial" w:cs="Arial"/>
          <w:color w:val="000000" w:themeColor="text1"/>
          <w:sz w:val="20"/>
          <w:szCs w:val="20"/>
          <w:lang w:val="sl-SI" w:bidi="sl-SI"/>
        </w:rPr>
        <w:t xml:space="preserve">Njeno </w:t>
      </w:r>
      <w:r w:rsidRPr="00B2232E">
        <w:rPr>
          <w:rFonts w:ascii="Arial" w:eastAsia="Seat Bcn" w:hAnsi="Arial" w:cs="Arial"/>
          <w:b/>
          <w:color w:val="000000" w:themeColor="text1"/>
          <w:sz w:val="20"/>
          <w:szCs w:val="20"/>
          <w:lang w:val="sl-SI" w:bidi="sl-SI"/>
        </w:rPr>
        <w:t>terensko naravo</w:t>
      </w:r>
      <w:r w:rsidRPr="00B2232E">
        <w:rPr>
          <w:rFonts w:ascii="Arial" w:eastAsia="Seat Bcn" w:hAnsi="Arial" w:cs="Arial"/>
          <w:color w:val="000000" w:themeColor="text1"/>
          <w:sz w:val="20"/>
          <w:szCs w:val="20"/>
          <w:lang w:val="sl-SI" w:bidi="sl-SI"/>
        </w:rPr>
        <w:t xml:space="preserve"> dodatno poudarja </w:t>
      </w:r>
      <w:r w:rsidRPr="00B2232E">
        <w:rPr>
          <w:rFonts w:ascii="Arial" w:eastAsia="Seat Bcn" w:hAnsi="Arial" w:cs="Arial"/>
          <w:b/>
          <w:color w:val="000000" w:themeColor="text1"/>
          <w:sz w:val="20"/>
          <w:szCs w:val="20"/>
          <w:lang w:val="sl-SI" w:bidi="sl-SI"/>
        </w:rPr>
        <w:t>prenovljena ponudba aluminijastih platišč</w:t>
      </w:r>
      <w:r w:rsidRPr="00B2232E">
        <w:rPr>
          <w:rFonts w:ascii="Arial" w:eastAsia="Seat Bcn" w:hAnsi="Arial" w:cs="Arial"/>
          <w:color w:val="000000" w:themeColor="text1"/>
          <w:sz w:val="20"/>
          <w:szCs w:val="20"/>
          <w:lang w:val="sl-SI" w:bidi="sl-SI"/>
        </w:rPr>
        <w:t xml:space="preserve"> velikosti od 16 do 18 palcev, ki krepijo samozavesten videz vozila. </w:t>
      </w:r>
      <w:r w:rsidRPr="00B2232E">
        <w:rPr>
          <w:rFonts w:ascii="Arial" w:eastAsia="Seat Bcn" w:hAnsi="Arial" w:cs="Arial"/>
          <w:b/>
          <w:color w:val="000000" w:themeColor="text1"/>
          <w:sz w:val="20"/>
          <w:szCs w:val="20"/>
          <w:lang w:val="sl-SI" w:bidi="sl-SI"/>
        </w:rPr>
        <w:t>Svež</w:t>
      </w:r>
      <w:r w:rsidRPr="00B2232E">
        <w:rPr>
          <w:rFonts w:ascii="Arial" w:eastAsia="Seat Bcn" w:hAnsi="Arial" w:cs="Arial"/>
          <w:color w:val="000000" w:themeColor="text1"/>
          <w:sz w:val="20"/>
          <w:szCs w:val="20"/>
          <w:lang w:val="sl-SI" w:bidi="sl-SI"/>
        </w:rPr>
        <w:t xml:space="preserve"> izbor </w:t>
      </w:r>
      <w:r w:rsidRPr="00B2232E">
        <w:rPr>
          <w:rFonts w:ascii="Arial" w:eastAsia="Seat Bcn" w:hAnsi="Arial" w:cs="Arial"/>
          <w:b/>
          <w:color w:val="000000" w:themeColor="text1"/>
          <w:sz w:val="20"/>
          <w:szCs w:val="20"/>
          <w:lang w:val="sl-SI" w:bidi="sl-SI"/>
        </w:rPr>
        <w:t>zunanjih barv,</w:t>
      </w:r>
      <w:r w:rsidRPr="00B2232E">
        <w:rPr>
          <w:rFonts w:ascii="Arial" w:eastAsia="Seat Bcn" w:hAnsi="Arial" w:cs="Arial"/>
          <w:color w:val="000000" w:themeColor="text1"/>
          <w:sz w:val="20"/>
          <w:szCs w:val="20"/>
          <w:lang w:val="sl-SI" w:bidi="sl-SI"/>
        </w:rPr>
        <w:t xml:space="preserve"> vključno z </w:t>
      </w:r>
      <w:r w:rsidRPr="00B2232E">
        <w:rPr>
          <w:rFonts w:ascii="Arial" w:eastAsia="Seat Bcn" w:hAnsi="Arial" w:cs="Arial"/>
          <w:b/>
          <w:color w:val="000000" w:themeColor="text1"/>
          <w:sz w:val="20"/>
          <w:szCs w:val="20"/>
          <w:lang w:val="sl-SI" w:bidi="sl-SI"/>
        </w:rPr>
        <w:t xml:space="preserve">novimi odtenki </w:t>
      </w:r>
      <w:proofErr w:type="spellStart"/>
      <w:r w:rsidRPr="00B2232E">
        <w:rPr>
          <w:rFonts w:ascii="Arial" w:eastAsia="Seat Bcn" w:hAnsi="Arial" w:cs="Arial"/>
          <w:b/>
          <w:color w:val="000000" w:themeColor="text1"/>
          <w:sz w:val="20"/>
          <w:szCs w:val="20"/>
          <w:lang w:val="sl-SI" w:bidi="sl-SI"/>
        </w:rPr>
        <w:t>Liminal</w:t>
      </w:r>
      <w:proofErr w:type="spellEnd"/>
      <w:r w:rsidR="00992E4B" w:rsidRPr="00B2232E">
        <w:rPr>
          <w:rFonts w:ascii="Arial" w:eastAsia="Seat Bcn" w:hAnsi="Arial" w:cs="Arial"/>
          <w:b/>
          <w:color w:val="000000" w:themeColor="text1"/>
          <w:sz w:val="20"/>
          <w:szCs w:val="20"/>
          <w:lang w:val="sl-SI" w:bidi="sl-SI"/>
        </w:rPr>
        <w:t xml:space="preserve"> rdeča</w:t>
      </w:r>
      <w:r w:rsidRPr="00B2232E">
        <w:rPr>
          <w:rFonts w:ascii="Arial" w:eastAsia="Seat Bcn" w:hAnsi="Arial" w:cs="Arial"/>
          <w:color w:val="000000" w:themeColor="text1"/>
          <w:sz w:val="20"/>
          <w:szCs w:val="20"/>
          <w:lang w:val="sl-SI" w:bidi="sl-SI"/>
        </w:rPr>
        <w:t xml:space="preserve">, </w:t>
      </w:r>
      <w:proofErr w:type="spellStart"/>
      <w:r w:rsidRPr="00B2232E">
        <w:rPr>
          <w:rFonts w:ascii="Arial" w:eastAsia="Seat Bcn" w:hAnsi="Arial" w:cs="Arial"/>
          <w:b/>
          <w:color w:val="000000" w:themeColor="text1"/>
          <w:sz w:val="20"/>
          <w:szCs w:val="20"/>
          <w:lang w:val="sl-SI" w:bidi="sl-SI"/>
        </w:rPr>
        <w:t>Oniric</w:t>
      </w:r>
      <w:proofErr w:type="spellEnd"/>
      <w:r w:rsidR="00992E4B" w:rsidRPr="00B2232E">
        <w:rPr>
          <w:rFonts w:ascii="Arial" w:eastAsia="Seat Bcn" w:hAnsi="Arial" w:cs="Arial"/>
          <w:b/>
          <w:color w:val="000000" w:themeColor="text1"/>
          <w:sz w:val="20"/>
          <w:szCs w:val="20"/>
          <w:lang w:val="sl-SI" w:bidi="sl-SI"/>
        </w:rPr>
        <w:t xml:space="preserve"> siva</w:t>
      </w:r>
      <w:r w:rsidRPr="00B2232E">
        <w:rPr>
          <w:rFonts w:ascii="Arial" w:eastAsia="Seat Bcn" w:hAnsi="Arial" w:cs="Arial"/>
          <w:b/>
          <w:color w:val="000000" w:themeColor="text1"/>
          <w:sz w:val="20"/>
          <w:szCs w:val="20"/>
          <w:lang w:val="sl-SI" w:bidi="sl-SI"/>
        </w:rPr>
        <w:t xml:space="preserve"> </w:t>
      </w:r>
      <w:r w:rsidRPr="00B2232E">
        <w:rPr>
          <w:rFonts w:ascii="Arial" w:eastAsia="Seat Bcn" w:hAnsi="Arial" w:cs="Arial"/>
          <w:color w:val="000000" w:themeColor="text1"/>
          <w:sz w:val="20"/>
          <w:szCs w:val="20"/>
          <w:lang w:val="sl-SI" w:bidi="sl-SI"/>
        </w:rPr>
        <w:t xml:space="preserve">in </w:t>
      </w:r>
      <w:r w:rsidR="00992E4B" w:rsidRPr="00B2232E">
        <w:rPr>
          <w:rFonts w:ascii="Arial" w:eastAsia="Seat Bcn" w:hAnsi="Arial" w:cs="Arial"/>
          <w:b/>
          <w:color w:val="000000" w:themeColor="text1"/>
          <w:sz w:val="20"/>
          <w:szCs w:val="20"/>
          <w:lang w:val="sl-SI" w:bidi="sl-SI"/>
        </w:rPr>
        <w:t>hipnotično rumena</w:t>
      </w:r>
      <w:r w:rsidRPr="00B2232E">
        <w:rPr>
          <w:rFonts w:ascii="Arial" w:eastAsia="Seat Bcn" w:hAnsi="Arial" w:cs="Arial"/>
          <w:color w:val="000000" w:themeColor="text1"/>
          <w:sz w:val="20"/>
          <w:szCs w:val="20"/>
          <w:lang w:val="sl-SI" w:bidi="sl-SI"/>
        </w:rPr>
        <w:t xml:space="preserve">, prinaša mladostno energijo in individualnost ter perfektno dopolnjuje zabavni značaj in agilnost vozila. </w:t>
      </w:r>
    </w:p>
    <w:p w14:paraId="4B9782B3" w14:textId="77777777" w:rsidR="000B0FFA" w:rsidRPr="00B2232E" w:rsidRDefault="000B0FFA" w:rsidP="000B0FFA">
      <w:pPr>
        <w:shd w:val="clear" w:color="auto" w:fill="FFFFFF"/>
        <w:spacing w:after="0" w:line="288" w:lineRule="auto"/>
        <w:rPr>
          <w:rFonts w:ascii="Arial" w:hAnsi="Arial" w:cs="Arial"/>
          <w:color w:val="000000"/>
          <w:spacing w:val="-1"/>
          <w:sz w:val="20"/>
          <w:szCs w:val="20"/>
          <w:lang w:val="sl-SI" w:eastAsia="es-ES"/>
        </w:rPr>
      </w:pPr>
    </w:p>
    <w:p w14:paraId="4C8A59D4" w14:textId="6E5C6D85" w:rsidR="000B0FFA" w:rsidRPr="00B2232E" w:rsidRDefault="000B0FFA" w:rsidP="000B0FFA">
      <w:pPr>
        <w:shd w:val="clear" w:color="auto" w:fill="FFFFFF"/>
        <w:spacing w:after="0" w:line="288" w:lineRule="auto"/>
        <w:rPr>
          <w:rFonts w:ascii="Arial" w:hAnsi="Arial" w:cs="Arial"/>
          <w:color w:val="000000"/>
          <w:spacing w:val="-1"/>
          <w:sz w:val="20"/>
          <w:szCs w:val="20"/>
          <w:lang w:val="sl-SI" w:eastAsia="es-ES"/>
        </w:rPr>
      </w:pPr>
      <w:r w:rsidRPr="00B2232E">
        <w:rPr>
          <w:rFonts w:ascii="Arial" w:eastAsia="Seat Bcn" w:hAnsi="Arial" w:cs="Arial"/>
          <w:color w:val="000000"/>
          <w:spacing w:val="-1"/>
          <w:sz w:val="20"/>
          <w:szCs w:val="20"/>
          <w:lang w:val="sl-SI" w:bidi="sl-SI"/>
        </w:rPr>
        <w:t>Za dodatno ekspresivnost sta na voljo dve kontrastni barvi strehe: polnočno črna in</w:t>
      </w:r>
      <w:r w:rsidRPr="00B2232E">
        <w:rPr>
          <w:rFonts w:ascii="Arial" w:eastAsia="Seat Bcn" w:hAnsi="Arial" w:cs="Arial"/>
          <w:b/>
          <w:color w:val="000000"/>
          <w:spacing w:val="-1"/>
          <w:sz w:val="20"/>
          <w:szCs w:val="20"/>
          <w:lang w:val="sl-SI" w:bidi="sl-SI"/>
        </w:rPr>
        <w:t xml:space="preserve"> nova Manhattan siva</w:t>
      </w:r>
      <w:r w:rsidRPr="00B2232E">
        <w:rPr>
          <w:rFonts w:ascii="Arial" w:eastAsia="Seat Bcn" w:hAnsi="Arial" w:cs="Arial"/>
          <w:color w:val="000000"/>
          <w:spacing w:val="-1"/>
          <w:sz w:val="20"/>
          <w:szCs w:val="20"/>
          <w:lang w:val="sl-SI" w:bidi="sl-SI"/>
        </w:rPr>
        <w:t>.</w:t>
      </w:r>
    </w:p>
    <w:p w14:paraId="14599A8A" w14:textId="77777777" w:rsidR="000B0FFA" w:rsidRPr="00B2232E" w:rsidRDefault="000B0FFA" w:rsidP="00C522F3">
      <w:pPr>
        <w:spacing w:after="0"/>
        <w:rPr>
          <w:rFonts w:ascii="Arial" w:hAnsi="Arial" w:cs="Arial"/>
          <w:bCs/>
          <w:color w:val="000000" w:themeColor="text1"/>
          <w:sz w:val="20"/>
          <w:szCs w:val="20"/>
          <w:lang w:val="sl-SI"/>
        </w:rPr>
      </w:pPr>
    </w:p>
    <w:p w14:paraId="3311EA89" w14:textId="3ED2F9F1" w:rsidR="00C522F3" w:rsidRPr="00B2232E" w:rsidRDefault="00103C71" w:rsidP="00C522F3">
      <w:pPr>
        <w:spacing w:after="0"/>
        <w:rPr>
          <w:rFonts w:ascii="Arial" w:hAnsi="Arial" w:cs="Arial"/>
          <w:b/>
          <w:bCs/>
          <w:color w:val="000000" w:themeColor="text1"/>
          <w:sz w:val="20"/>
          <w:szCs w:val="20"/>
          <w:lang w:val="sl-SI"/>
        </w:rPr>
      </w:pPr>
      <w:r w:rsidRPr="00B2232E">
        <w:rPr>
          <w:rFonts w:ascii="Arial" w:eastAsia="Seat Bcn" w:hAnsi="Arial" w:cs="Arial"/>
          <w:b/>
          <w:color w:val="000000" w:themeColor="text1"/>
          <w:sz w:val="20"/>
          <w:szCs w:val="20"/>
          <w:lang w:val="sl-SI" w:bidi="sl-SI"/>
        </w:rPr>
        <w:t>VRHUNSKA KAKOVOST NOTRANJOSTI</w:t>
      </w:r>
    </w:p>
    <w:p w14:paraId="520D39E6" w14:textId="1067482C" w:rsidR="00C522F3" w:rsidRPr="00B2232E" w:rsidRDefault="0073203D" w:rsidP="00C522F3">
      <w:pPr>
        <w:spacing w:after="0"/>
        <w:rPr>
          <w:rFonts w:ascii="Arial" w:hAnsi="Arial" w:cs="Arial"/>
          <w:bCs/>
          <w:color w:val="000000" w:themeColor="text1"/>
          <w:sz w:val="20"/>
          <w:szCs w:val="20"/>
          <w:lang w:val="sl-SI"/>
        </w:rPr>
      </w:pPr>
      <w:r w:rsidRPr="00B2232E">
        <w:rPr>
          <w:rFonts w:ascii="Arial" w:eastAsia="Seat Bcn" w:hAnsi="Arial" w:cs="Arial"/>
          <w:color w:val="000000" w:themeColor="text1"/>
          <w:sz w:val="20"/>
          <w:szCs w:val="20"/>
          <w:lang w:val="sl-SI" w:bidi="sl-SI"/>
        </w:rPr>
        <w:t xml:space="preserve">Notranjost SEAT </w:t>
      </w:r>
      <w:proofErr w:type="spellStart"/>
      <w:r w:rsidRPr="00B2232E">
        <w:rPr>
          <w:rFonts w:ascii="Arial" w:eastAsia="Seat Bcn" w:hAnsi="Arial" w:cs="Arial"/>
          <w:color w:val="000000" w:themeColor="text1"/>
          <w:sz w:val="20"/>
          <w:szCs w:val="20"/>
          <w:lang w:val="sl-SI" w:bidi="sl-SI"/>
        </w:rPr>
        <w:t>Arone</w:t>
      </w:r>
      <w:proofErr w:type="spellEnd"/>
      <w:r w:rsidRPr="00B2232E">
        <w:rPr>
          <w:rFonts w:ascii="Arial" w:eastAsia="Seat Bcn" w:hAnsi="Arial" w:cs="Arial"/>
          <w:color w:val="000000" w:themeColor="text1"/>
          <w:sz w:val="20"/>
          <w:szCs w:val="20"/>
          <w:lang w:val="sl-SI" w:bidi="sl-SI"/>
        </w:rPr>
        <w:t xml:space="preserve"> dviga standarde z izboljšano kakovostjo in izrazitejšo osebnostjo. Pozornost do podrobnosti je še poudarjena z </w:t>
      </w:r>
      <w:r w:rsidRPr="00B2232E">
        <w:rPr>
          <w:rFonts w:ascii="Arial" w:eastAsia="Seat Bcn" w:hAnsi="Arial" w:cs="Arial"/>
          <w:b/>
          <w:color w:val="000000" w:themeColor="text1"/>
          <w:sz w:val="20"/>
          <w:szCs w:val="20"/>
          <w:lang w:val="sl-SI" w:bidi="sl-SI"/>
        </w:rPr>
        <w:t>novimi reliefnimi tkaninami</w:t>
      </w:r>
      <w:r w:rsidRPr="00B2232E">
        <w:rPr>
          <w:rFonts w:ascii="Arial" w:eastAsia="Seat Bcn" w:hAnsi="Arial" w:cs="Arial"/>
          <w:color w:val="000000" w:themeColor="text1"/>
          <w:sz w:val="20"/>
          <w:szCs w:val="20"/>
          <w:lang w:val="sl-SI" w:bidi="sl-SI"/>
        </w:rPr>
        <w:t xml:space="preserve"> na sedežih, </w:t>
      </w:r>
      <w:r w:rsidR="00E235D4" w:rsidRPr="00B2232E">
        <w:rPr>
          <w:rFonts w:ascii="Arial" w:eastAsia="Seat Bcn" w:hAnsi="Arial" w:cs="Arial"/>
          <w:b/>
          <w:color w:val="000000"/>
          <w:spacing w:val="-1"/>
          <w:sz w:val="20"/>
          <w:szCs w:val="20"/>
          <w:lang w:val="sl-SI" w:bidi="sl-SI"/>
        </w:rPr>
        <w:t>volanom</w:t>
      </w:r>
      <w:r w:rsidR="00E235D4" w:rsidRPr="00B2232E">
        <w:rPr>
          <w:rFonts w:ascii="Arial" w:eastAsia="Seat Bcn" w:hAnsi="Arial" w:cs="Arial"/>
          <w:color w:val="000000"/>
          <w:spacing w:val="-1"/>
          <w:sz w:val="20"/>
          <w:szCs w:val="20"/>
          <w:lang w:val="sl-SI" w:bidi="sl-SI"/>
        </w:rPr>
        <w:t>, prevlečenim</w:t>
      </w:r>
      <w:r w:rsidRPr="00B2232E">
        <w:rPr>
          <w:rFonts w:ascii="Arial" w:eastAsia="Seat Bcn" w:hAnsi="Arial" w:cs="Arial"/>
          <w:color w:val="000000" w:themeColor="text1"/>
          <w:sz w:val="20"/>
          <w:szCs w:val="20"/>
          <w:lang w:val="sl-SI" w:bidi="sl-SI"/>
        </w:rPr>
        <w:t xml:space="preserve"> s </w:t>
      </w:r>
      <w:r w:rsidR="00E235D4" w:rsidRPr="00B2232E">
        <w:rPr>
          <w:rFonts w:ascii="Arial" w:eastAsia="Seat Bcn" w:hAnsi="Arial" w:cs="Arial"/>
          <w:b/>
          <w:color w:val="000000"/>
          <w:spacing w:val="-1"/>
          <w:sz w:val="20"/>
          <w:szCs w:val="20"/>
          <w:lang w:val="sl-SI" w:bidi="sl-SI"/>
        </w:rPr>
        <w:t xml:space="preserve">100-odstotnim perforiranim </w:t>
      </w:r>
      <w:proofErr w:type="spellStart"/>
      <w:r w:rsidR="00E235D4" w:rsidRPr="00B2232E">
        <w:rPr>
          <w:rFonts w:ascii="Arial" w:eastAsia="Seat Bcn" w:hAnsi="Arial" w:cs="Arial"/>
          <w:b/>
          <w:color w:val="000000"/>
          <w:spacing w:val="-1"/>
          <w:sz w:val="20"/>
          <w:szCs w:val="20"/>
          <w:lang w:val="sl-SI" w:bidi="sl-SI"/>
        </w:rPr>
        <w:t>premium</w:t>
      </w:r>
      <w:proofErr w:type="spellEnd"/>
      <w:r w:rsidR="00E235D4" w:rsidRPr="00B2232E">
        <w:rPr>
          <w:rFonts w:ascii="Arial" w:eastAsia="Seat Bcn" w:hAnsi="Arial" w:cs="Arial"/>
          <w:b/>
          <w:color w:val="000000"/>
          <w:spacing w:val="-1"/>
          <w:sz w:val="20"/>
          <w:szCs w:val="20"/>
          <w:lang w:val="sl-SI" w:bidi="sl-SI"/>
        </w:rPr>
        <w:t xml:space="preserve"> usnjem</w:t>
      </w:r>
      <w:r w:rsidRPr="00B2232E">
        <w:rPr>
          <w:rFonts w:ascii="Arial" w:eastAsia="Seat Bcn" w:hAnsi="Arial" w:cs="Arial"/>
          <w:color w:val="000000" w:themeColor="text1"/>
          <w:sz w:val="20"/>
          <w:szCs w:val="20"/>
          <w:lang w:val="sl-SI" w:bidi="sl-SI"/>
        </w:rPr>
        <w:t xml:space="preserve">, nevtralnimi poudarki na šobah za zrak in </w:t>
      </w:r>
      <w:r w:rsidRPr="00B2232E">
        <w:rPr>
          <w:rFonts w:ascii="Arial" w:eastAsia="Seat Bcn" w:hAnsi="Arial" w:cs="Arial"/>
          <w:b/>
          <w:color w:val="000000" w:themeColor="text1"/>
          <w:sz w:val="20"/>
          <w:szCs w:val="20"/>
          <w:lang w:val="sl-SI" w:bidi="sl-SI"/>
        </w:rPr>
        <w:t>školjkastima sedežema</w:t>
      </w:r>
      <w:r w:rsidR="00443E6F" w:rsidRPr="00B2232E">
        <w:rPr>
          <w:rFonts w:ascii="Arial" w:eastAsia="Seat Bcn" w:hAnsi="Arial" w:cs="Arial"/>
          <w:bCs/>
          <w:color w:val="000000" w:themeColor="text1"/>
          <w:sz w:val="20"/>
          <w:szCs w:val="20"/>
          <w:lang w:val="sl-SI" w:bidi="sl-SI"/>
        </w:rPr>
        <w:t>, serijsko vključena</w:t>
      </w:r>
      <w:r w:rsidRPr="00B2232E">
        <w:rPr>
          <w:rFonts w:ascii="Arial" w:eastAsia="Seat Bcn" w:hAnsi="Arial" w:cs="Arial"/>
          <w:color w:val="000000" w:themeColor="text1"/>
          <w:sz w:val="20"/>
          <w:szCs w:val="20"/>
          <w:lang w:val="sl-SI" w:bidi="sl-SI"/>
        </w:rPr>
        <w:t xml:space="preserve"> pri nivoju opreme </w:t>
      </w:r>
      <w:r w:rsidRPr="00B2232E">
        <w:rPr>
          <w:rFonts w:ascii="Arial" w:eastAsia="Seat Bcn" w:hAnsi="Arial" w:cs="Arial"/>
          <w:b/>
          <w:color w:val="000000" w:themeColor="text1"/>
          <w:sz w:val="20"/>
          <w:szCs w:val="20"/>
          <w:lang w:val="sl-SI" w:bidi="sl-SI"/>
        </w:rPr>
        <w:t>FR</w:t>
      </w:r>
      <w:r w:rsidRPr="00B2232E">
        <w:rPr>
          <w:rFonts w:ascii="Arial" w:eastAsia="Seat Bcn" w:hAnsi="Arial" w:cs="Arial"/>
          <w:color w:val="000000" w:themeColor="text1"/>
          <w:sz w:val="20"/>
          <w:szCs w:val="20"/>
          <w:lang w:val="sl-SI" w:bidi="sl-SI"/>
        </w:rPr>
        <w:t>, ki notranjosti dodata športni pridih.</w:t>
      </w:r>
    </w:p>
    <w:p w14:paraId="56CEECC7" w14:textId="77777777" w:rsidR="0073203D" w:rsidRPr="00B2232E" w:rsidRDefault="0073203D" w:rsidP="00C522F3">
      <w:pPr>
        <w:spacing w:after="0"/>
        <w:rPr>
          <w:rFonts w:ascii="Arial" w:hAnsi="Arial" w:cs="Arial"/>
          <w:b/>
          <w:bCs/>
          <w:color w:val="000000" w:themeColor="text1"/>
          <w:sz w:val="20"/>
          <w:szCs w:val="20"/>
          <w:lang w:val="sl-SI"/>
        </w:rPr>
      </w:pPr>
    </w:p>
    <w:p w14:paraId="6072FC5A" w14:textId="7FED1973" w:rsidR="00C522F3" w:rsidRPr="00B2232E" w:rsidRDefault="003944B9" w:rsidP="00C522F3">
      <w:pPr>
        <w:spacing w:after="0"/>
        <w:rPr>
          <w:rFonts w:ascii="Arial" w:hAnsi="Arial" w:cs="Arial"/>
          <w:b/>
          <w:bCs/>
          <w:color w:val="000000" w:themeColor="text1"/>
          <w:sz w:val="20"/>
          <w:szCs w:val="20"/>
          <w:lang w:val="es-ES"/>
        </w:rPr>
      </w:pPr>
      <w:r w:rsidRPr="00B2232E">
        <w:rPr>
          <w:rFonts w:ascii="Arial" w:eastAsia="Seat Bcn" w:hAnsi="Arial" w:cs="Arial"/>
          <w:b/>
          <w:color w:val="000000" w:themeColor="text1"/>
          <w:sz w:val="20"/>
          <w:szCs w:val="20"/>
          <w:lang w:val="sl-SI" w:bidi="sl-SI"/>
        </w:rPr>
        <w:t>VEDNO POVEZANI</w:t>
      </w:r>
    </w:p>
    <w:p w14:paraId="015CB5D4" w14:textId="36EA7768" w:rsidR="00C522F3" w:rsidRPr="00B2232E" w:rsidRDefault="00496188" w:rsidP="00C522F3">
      <w:pPr>
        <w:spacing w:after="0"/>
        <w:rPr>
          <w:rFonts w:ascii="Arial" w:hAnsi="Arial" w:cs="Arial"/>
          <w:bCs/>
          <w:color w:val="000000" w:themeColor="text1"/>
          <w:sz w:val="20"/>
          <w:szCs w:val="20"/>
          <w:lang w:val="sl-SI"/>
        </w:rPr>
      </w:pPr>
      <w:r w:rsidRPr="00B2232E">
        <w:rPr>
          <w:rFonts w:ascii="Arial" w:eastAsia="Seat Bcn" w:hAnsi="Arial" w:cs="Arial"/>
          <w:color w:val="000000" w:themeColor="text1"/>
          <w:sz w:val="20"/>
          <w:szCs w:val="20"/>
          <w:lang w:val="sl-SI" w:bidi="sl-SI"/>
        </w:rPr>
        <w:t xml:space="preserve">SEAT </w:t>
      </w:r>
      <w:proofErr w:type="spellStart"/>
      <w:r w:rsidRPr="00B2232E">
        <w:rPr>
          <w:rFonts w:ascii="Arial" w:eastAsia="Seat Bcn" w:hAnsi="Arial" w:cs="Arial"/>
          <w:color w:val="000000" w:themeColor="text1"/>
          <w:sz w:val="20"/>
          <w:szCs w:val="20"/>
          <w:lang w:val="sl-SI" w:bidi="sl-SI"/>
        </w:rPr>
        <w:t>Arona</w:t>
      </w:r>
      <w:proofErr w:type="spellEnd"/>
      <w:r w:rsidRPr="00B2232E">
        <w:rPr>
          <w:rFonts w:ascii="Arial" w:eastAsia="Seat Bcn" w:hAnsi="Arial" w:cs="Arial"/>
          <w:color w:val="000000" w:themeColor="text1"/>
          <w:sz w:val="20"/>
          <w:szCs w:val="20"/>
          <w:lang w:val="sl-SI" w:bidi="sl-SI"/>
        </w:rPr>
        <w:t xml:space="preserve"> je popolnoma povezana z digitalnim svetom. Brezžična sistema Android </w:t>
      </w:r>
      <w:proofErr w:type="spellStart"/>
      <w:r w:rsidRPr="00B2232E">
        <w:rPr>
          <w:rFonts w:ascii="Arial" w:eastAsia="Seat Bcn" w:hAnsi="Arial" w:cs="Arial"/>
          <w:color w:val="000000" w:themeColor="text1"/>
          <w:sz w:val="20"/>
          <w:szCs w:val="20"/>
          <w:lang w:val="sl-SI" w:bidi="sl-SI"/>
        </w:rPr>
        <w:t>Auto</w:t>
      </w:r>
      <w:proofErr w:type="spellEnd"/>
      <w:r w:rsidRPr="00B2232E">
        <w:rPr>
          <w:rFonts w:ascii="Arial" w:eastAsia="Seat Bcn" w:hAnsi="Arial" w:cs="Arial"/>
          <w:color w:val="000000" w:themeColor="text1"/>
          <w:sz w:val="20"/>
          <w:szCs w:val="20"/>
          <w:lang w:val="sl-SI" w:bidi="sl-SI"/>
        </w:rPr>
        <w:t xml:space="preserve"> in </w:t>
      </w:r>
      <w:proofErr w:type="spellStart"/>
      <w:r w:rsidRPr="00B2232E">
        <w:rPr>
          <w:rFonts w:ascii="Arial" w:eastAsia="Seat Bcn" w:hAnsi="Arial" w:cs="Arial"/>
          <w:color w:val="000000" w:themeColor="text1"/>
          <w:sz w:val="20"/>
          <w:szCs w:val="20"/>
          <w:lang w:val="sl-SI" w:bidi="sl-SI"/>
        </w:rPr>
        <w:t>CarPlay</w:t>
      </w:r>
      <w:proofErr w:type="spellEnd"/>
      <w:r w:rsidRPr="00B2232E">
        <w:rPr>
          <w:rFonts w:ascii="Arial" w:eastAsia="Seat Bcn" w:hAnsi="Arial" w:cs="Arial"/>
          <w:color w:val="000000" w:themeColor="text1"/>
          <w:sz w:val="20"/>
          <w:szCs w:val="20"/>
          <w:lang w:val="sl-SI" w:bidi="sl-SI"/>
        </w:rPr>
        <w:t xml:space="preserve"> sta brezhibno integrirana prek 8,25- in 9,2-palčnega </w:t>
      </w:r>
      <w:proofErr w:type="spellStart"/>
      <w:r w:rsidRPr="00B2232E">
        <w:rPr>
          <w:rFonts w:ascii="Arial" w:eastAsia="Seat Bcn" w:hAnsi="Arial" w:cs="Arial"/>
          <w:color w:val="000000" w:themeColor="text1"/>
          <w:sz w:val="20"/>
          <w:szCs w:val="20"/>
          <w:lang w:val="sl-SI" w:bidi="sl-SI"/>
        </w:rPr>
        <w:t>infotainment</w:t>
      </w:r>
      <w:proofErr w:type="spellEnd"/>
      <w:r w:rsidRPr="00B2232E">
        <w:rPr>
          <w:rFonts w:ascii="Arial" w:eastAsia="Seat Bcn" w:hAnsi="Arial" w:cs="Arial"/>
          <w:color w:val="000000" w:themeColor="text1"/>
          <w:sz w:val="20"/>
          <w:szCs w:val="20"/>
          <w:lang w:val="sl-SI" w:bidi="sl-SI"/>
        </w:rPr>
        <w:t xml:space="preserve"> zaslona, </w:t>
      </w:r>
      <w:r w:rsidRPr="00B2232E">
        <w:rPr>
          <w:rFonts w:ascii="Arial" w:eastAsia="Seat Bcn" w:hAnsi="Arial" w:cs="Arial"/>
          <w:b/>
          <w:color w:val="000000" w:themeColor="text1"/>
          <w:sz w:val="20"/>
          <w:szCs w:val="20"/>
          <w:lang w:val="sl-SI" w:bidi="sl-SI"/>
        </w:rPr>
        <w:t>novi zvočni sistem SEAT</w:t>
      </w:r>
      <w:r w:rsidRPr="00B2232E">
        <w:rPr>
          <w:rFonts w:ascii="Arial" w:eastAsia="Seat Bcn" w:hAnsi="Arial" w:cs="Arial"/>
          <w:color w:val="000000" w:themeColor="text1"/>
          <w:sz w:val="20"/>
          <w:szCs w:val="20"/>
          <w:lang w:val="sl-SI" w:bidi="sl-SI"/>
        </w:rPr>
        <w:t xml:space="preserve"> pa zagotavlja vrhunsko zvočno izkušnjo. </w:t>
      </w:r>
      <w:r w:rsidRPr="00B2232E">
        <w:rPr>
          <w:rFonts w:ascii="Arial" w:eastAsia="Seat Bcn" w:hAnsi="Arial" w:cs="Arial"/>
          <w:b/>
          <w:color w:val="000000" w:themeColor="text1"/>
          <w:sz w:val="20"/>
          <w:szCs w:val="20"/>
          <w:lang w:val="sl-SI" w:bidi="sl-SI"/>
        </w:rPr>
        <w:t>Hlajen brezžični polnilnik z močjo 15 W</w:t>
      </w:r>
      <w:r w:rsidRPr="00B2232E">
        <w:rPr>
          <w:rFonts w:ascii="Arial" w:eastAsia="Seat Bcn" w:hAnsi="Arial" w:cs="Arial"/>
          <w:color w:val="000000" w:themeColor="text1"/>
          <w:sz w:val="20"/>
          <w:szCs w:val="20"/>
          <w:lang w:val="sl-SI" w:bidi="sl-SI"/>
        </w:rPr>
        <w:t xml:space="preserve"> poskrbi, da so vaše pametne naprave vedno pripravljene in povezane.</w:t>
      </w:r>
    </w:p>
    <w:p w14:paraId="72593E24" w14:textId="77777777" w:rsidR="00496188" w:rsidRPr="00B2232E" w:rsidRDefault="00496188" w:rsidP="00C522F3">
      <w:pPr>
        <w:spacing w:after="0"/>
        <w:rPr>
          <w:rFonts w:ascii="Arial" w:hAnsi="Arial" w:cs="Arial"/>
          <w:b/>
          <w:bCs/>
          <w:color w:val="000000" w:themeColor="text1"/>
          <w:sz w:val="20"/>
          <w:szCs w:val="20"/>
          <w:lang w:val="sl-SI"/>
        </w:rPr>
      </w:pPr>
    </w:p>
    <w:p w14:paraId="5CB84867" w14:textId="469AF22A" w:rsidR="00C522F3" w:rsidRPr="00B2232E" w:rsidRDefault="00C522F3" w:rsidP="00C522F3">
      <w:pPr>
        <w:spacing w:after="0"/>
        <w:rPr>
          <w:rFonts w:ascii="Arial" w:hAnsi="Arial" w:cs="Arial"/>
          <w:b/>
          <w:bCs/>
          <w:color w:val="000000" w:themeColor="text1"/>
          <w:sz w:val="20"/>
          <w:szCs w:val="20"/>
          <w:lang w:val="sl-SI"/>
        </w:rPr>
      </w:pPr>
      <w:r w:rsidRPr="00B2232E">
        <w:rPr>
          <w:rFonts w:ascii="Arial" w:eastAsia="Seat Bcn" w:hAnsi="Arial" w:cs="Arial"/>
          <w:b/>
          <w:color w:val="000000" w:themeColor="text1"/>
          <w:sz w:val="20"/>
          <w:szCs w:val="20"/>
          <w:lang w:val="sl-SI" w:bidi="sl-SI"/>
        </w:rPr>
        <w:t>POGONSKI SKLOPI, PRILAGOJENI VAŠIM POTREBAM</w:t>
      </w:r>
    </w:p>
    <w:p w14:paraId="4BD5442B" w14:textId="54991D9C" w:rsidR="00255409" w:rsidRPr="00B2232E" w:rsidRDefault="00B55090" w:rsidP="00C522F3">
      <w:pPr>
        <w:spacing w:after="0"/>
        <w:rPr>
          <w:rFonts w:ascii="Arial" w:hAnsi="Arial" w:cs="Arial"/>
          <w:bCs/>
          <w:color w:val="000000" w:themeColor="text1"/>
          <w:sz w:val="20"/>
          <w:szCs w:val="20"/>
          <w:lang w:val="sl-SI"/>
        </w:rPr>
      </w:pPr>
      <w:r w:rsidRPr="00B2232E">
        <w:rPr>
          <w:rFonts w:ascii="Arial" w:eastAsia="Seat Bcn" w:hAnsi="Arial" w:cs="Arial"/>
          <w:color w:val="000000" w:themeColor="text1"/>
          <w:sz w:val="20"/>
          <w:szCs w:val="20"/>
          <w:lang w:val="sl-SI" w:bidi="sl-SI"/>
        </w:rPr>
        <w:t xml:space="preserve">Paleta motorjev združuje </w:t>
      </w:r>
      <w:r w:rsidRPr="00B2232E">
        <w:rPr>
          <w:rFonts w:ascii="Arial" w:eastAsia="Seat Bcn" w:hAnsi="Arial" w:cs="Arial"/>
          <w:b/>
          <w:color w:val="000000" w:themeColor="text1"/>
          <w:sz w:val="20"/>
          <w:szCs w:val="20"/>
          <w:lang w:val="sl-SI" w:bidi="sl-SI"/>
        </w:rPr>
        <w:t>tehnologijo direktnega vbrizgavanja (TSI)</w:t>
      </w:r>
      <w:r w:rsidRPr="00B2232E">
        <w:rPr>
          <w:rFonts w:ascii="Arial" w:eastAsia="Seat Bcn" w:hAnsi="Arial" w:cs="Arial"/>
          <w:color w:val="000000" w:themeColor="text1"/>
          <w:sz w:val="20"/>
          <w:szCs w:val="20"/>
          <w:lang w:val="sl-SI" w:bidi="sl-SI"/>
        </w:rPr>
        <w:t xml:space="preserve"> z dinamičnim značajem. Z močjo </w:t>
      </w:r>
      <w:r w:rsidRPr="00B2232E">
        <w:rPr>
          <w:rFonts w:ascii="Arial" w:eastAsia="Seat Bcn" w:hAnsi="Arial" w:cs="Arial"/>
          <w:b/>
          <w:color w:val="000000" w:themeColor="text1"/>
          <w:sz w:val="20"/>
          <w:szCs w:val="20"/>
          <w:lang w:val="sl-SI" w:bidi="sl-SI"/>
        </w:rPr>
        <w:t xml:space="preserve">od </w:t>
      </w:r>
      <w:r w:rsidR="000D545A" w:rsidRPr="00B2232E">
        <w:rPr>
          <w:rFonts w:ascii="Arial" w:eastAsia="Seat Bcn" w:hAnsi="Arial" w:cs="Arial"/>
          <w:b/>
          <w:color w:val="000000" w:themeColor="text1"/>
          <w:sz w:val="20"/>
          <w:szCs w:val="20"/>
          <w:lang w:val="sl-SI" w:bidi="sl-SI"/>
        </w:rPr>
        <w:t xml:space="preserve">70 do 110 kW (od </w:t>
      </w:r>
      <w:r w:rsidRPr="00B2232E">
        <w:rPr>
          <w:rFonts w:ascii="Arial" w:eastAsia="Seat Bcn" w:hAnsi="Arial" w:cs="Arial"/>
          <w:b/>
          <w:color w:val="000000" w:themeColor="text1"/>
          <w:sz w:val="20"/>
          <w:szCs w:val="20"/>
          <w:lang w:val="sl-SI" w:bidi="sl-SI"/>
        </w:rPr>
        <w:t>95 do 150 KM</w:t>
      </w:r>
      <w:r w:rsidR="000D545A" w:rsidRPr="00B2232E">
        <w:rPr>
          <w:rFonts w:ascii="Arial" w:eastAsia="Seat Bcn" w:hAnsi="Arial" w:cs="Arial"/>
          <w:b/>
          <w:color w:val="000000" w:themeColor="text1"/>
          <w:sz w:val="20"/>
          <w:szCs w:val="20"/>
          <w:lang w:val="sl-SI" w:bidi="sl-SI"/>
        </w:rPr>
        <w:t>)</w:t>
      </w:r>
      <w:r w:rsidRPr="00B2232E">
        <w:rPr>
          <w:rFonts w:ascii="Arial" w:eastAsia="Seat Bcn" w:hAnsi="Arial" w:cs="Arial"/>
          <w:color w:val="000000" w:themeColor="text1"/>
          <w:sz w:val="20"/>
          <w:szCs w:val="20"/>
          <w:lang w:val="sl-SI" w:bidi="sl-SI"/>
        </w:rPr>
        <w:t xml:space="preserve"> ter kombinacijo ročnih menjalnikov in menjalnikov DSG z dvojno sklopko so prav vsi prilagojeni za največjo odzivnost in nadzor.</w:t>
      </w:r>
    </w:p>
    <w:p w14:paraId="7A83BACE" w14:textId="77777777" w:rsidR="009171B4" w:rsidRPr="00B2232E" w:rsidRDefault="009171B4" w:rsidP="00C522F3">
      <w:pPr>
        <w:spacing w:after="0"/>
        <w:rPr>
          <w:rFonts w:ascii="Arial" w:hAnsi="Arial" w:cs="Arial"/>
          <w:bCs/>
          <w:color w:val="000000" w:themeColor="text1"/>
          <w:sz w:val="20"/>
          <w:szCs w:val="20"/>
          <w:lang w:val="sl-SI"/>
        </w:rPr>
      </w:pPr>
    </w:p>
    <w:p w14:paraId="6F94EF9F" w14:textId="77777777" w:rsidR="00C522F3" w:rsidRPr="00B2232E" w:rsidRDefault="00C522F3" w:rsidP="00C522F3">
      <w:pPr>
        <w:spacing w:after="0"/>
        <w:rPr>
          <w:rFonts w:ascii="Arial" w:hAnsi="Arial" w:cs="Arial"/>
          <w:b/>
          <w:bCs/>
          <w:color w:val="000000" w:themeColor="text1"/>
          <w:sz w:val="20"/>
          <w:szCs w:val="20"/>
          <w:lang w:val="sl-SI"/>
        </w:rPr>
      </w:pPr>
      <w:r w:rsidRPr="00B2232E">
        <w:rPr>
          <w:rFonts w:ascii="Arial" w:eastAsia="Seat Bcn" w:hAnsi="Arial" w:cs="Arial"/>
          <w:b/>
          <w:color w:val="000000" w:themeColor="text1"/>
          <w:sz w:val="20"/>
          <w:szCs w:val="20"/>
          <w:lang w:val="sl-SI" w:bidi="sl-SI"/>
        </w:rPr>
        <w:t>VARNOST IN UDOBJE V GLAVNI VLOGI</w:t>
      </w:r>
    </w:p>
    <w:p w14:paraId="4FDFA822" w14:textId="1DB16EB0" w:rsidR="00C522F3" w:rsidRPr="00B2232E" w:rsidRDefault="00FE7B19" w:rsidP="00C522F3">
      <w:pPr>
        <w:spacing w:after="0"/>
        <w:rPr>
          <w:rFonts w:ascii="Arial" w:hAnsi="Arial" w:cs="Arial"/>
          <w:b/>
          <w:bCs/>
          <w:color w:val="000000" w:themeColor="text1"/>
          <w:sz w:val="20"/>
          <w:szCs w:val="20"/>
          <w:lang w:val="es-ES"/>
        </w:rPr>
      </w:pPr>
      <w:r w:rsidRPr="00B2232E">
        <w:rPr>
          <w:rFonts w:ascii="Arial" w:eastAsia="Seat Bcn" w:hAnsi="Arial" w:cs="Arial"/>
          <w:color w:val="000000" w:themeColor="text1"/>
          <w:sz w:val="20"/>
          <w:szCs w:val="20"/>
          <w:lang w:val="sl-SI" w:bidi="sl-SI"/>
        </w:rPr>
        <w:t xml:space="preserve">Varnost je pri SEAT </w:t>
      </w:r>
      <w:proofErr w:type="spellStart"/>
      <w:r w:rsidRPr="00B2232E">
        <w:rPr>
          <w:rFonts w:ascii="Arial" w:eastAsia="Seat Bcn" w:hAnsi="Arial" w:cs="Arial"/>
          <w:color w:val="000000" w:themeColor="text1"/>
          <w:sz w:val="20"/>
          <w:szCs w:val="20"/>
          <w:lang w:val="sl-SI" w:bidi="sl-SI"/>
        </w:rPr>
        <w:t>Aroni</w:t>
      </w:r>
      <w:proofErr w:type="spellEnd"/>
      <w:r w:rsidRPr="00B2232E">
        <w:rPr>
          <w:rFonts w:ascii="Arial" w:eastAsia="Seat Bcn" w:hAnsi="Arial" w:cs="Arial"/>
          <w:color w:val="000000" w:themeColor="text1"/>
          <w:sz w:val="20"/>
          <w:szCs w:val="20"/>
          <w:lang w:val="sl-SI" w:bidi="sl-SI"/>
        </w:rPr>
        <w:t xml:space="preserve"> ključna. Z naprednimi </w:t>
      </w:r>
      <w:proofErr w:type="spellStart"/>
      <w:r w:rsidRPr="00B2232E">
        <w:rPr>
          <w:rFonts w:ascii="Arial" w:eastAsia="Seat Bcn" w:hAnsi="Arial" w:cs="Arial"/>
          <w:color w:val="000000" w:themeColor="text1"/>
          <w:sz w:val="20"/>
          <w:szCs w:val="20"/>
          <w:lang w:val="sl-SI" w:bidi="sl-SI"/>
        </w:rPr>
        <w:t>asistenčnimi</w:t>
      </w:r>
      <w:proofErr w:type="spellEnd"/>
      <w:r w:rsidRPr="00B2232E">
        <w:rPr>
          <w:rFonts w:ascii="Arial" w:eastAsia="Seat Bcn" w:hAnsi="Arial" w:cs="Arial"/>
          <w:color w:val="000000" w:themeColor="text1"/>
          <w:sz w:val="20"/>
          <w:szCs w:val="20"/>
          <w:lang w:val="sl-SI" w:bidi="sl-SI"/>
        </w:rPr>
        <w:t xml:space="preserve"> sistemi je eden najvarnejših in najudobnejših mestnih SUV-jev v svojem segmentu. Tehnologije, kot je </w:t>
      </w:r>
      <w:r w:rsidRPr="00B2232E">
        <w:rPr>
          <w:rFonts w:ascii="Arial" w:eastAsia="Seat Bcn" w:hAnsi="Arial" w:cs="Arial"/>
          <w:b/>
          <w:color w:val="000000" w:themeColor="text1"/>
          <w:sz w:val="20"/>
          <w:szCs w:val="20"/>
          <w:lang w:val="sl-SI" w:bidi="sl-SI"/>
        </w:rPr>
        <w:t xml:space="preserve">asistenca za vožnjo Travel </w:t>
      </w:r>
      <w:proofErr w:type="spellStart"/>
      <w:r w:rsidRPr="00B2232E">
        <w:rPr>
          <w:rFonts w:ascii="Arial" w:eastAsia="Seat Bcn" w:hAnsi="Arial" w:cs="Arial"/>
          <w:b/>
          <w:color w:val="000000" w:themeColor="text1"/>
          <w:sz w:val="20"/>
          <w:szCs w:val="20"/>
          <w:lang w:val="sl-SI" w:bidi="sl-SI"/>
        </w:rPr>
        <w:t>Assist</w:t>
      </w:r>
      <w:proofErr w:type="spellEnd"/>
      <w:r w:rsidRPr="00B2232E">
        <w:rPr>
          <w:rFonts w:ascii="Arial" w:eastAsia="Seat Bcn" w:hAnsi="Arial" w:cs="Arial"/>
          <w:color w:val="000000" w:themeColor="text1"/>
          <w:sz w:val="20"/>
          <w:szCs w:val="20"/>
          <w:lang w:val="sl-SI" w:bidi="sl-SI"/>
        </w:rPr>
        <w:t xml:space="preserve">, omogočajo </w:t>
      </w:r>
      <w:proofErr w:type="spellStart"/>
      <w:r w:rsidRPr="00B2232E">
        <w:rPr>
          <w:rFonts w:ascii="Arial" w:eastAsia="Seat Bcn" w:hAnsi="Arial" w:cs="Arial"/>
          <w:color w:val="000000" w:themeColor="text1"/>
          <w:sz w:val="20"/>
          <w:szCs w:val="20"/>
          <w:lang w:val="sl-SI" w:bidi="sl-SI"/>
        </w:rPr>
        <w:t>polavtonomno</w:t>
      </w:r>
      <w:proofErr w:type="spellEnd"/>
      <w:r w:rsidRPr="00B2232E">
        <w:rPr>
          <w:rFonts w:ascii="Arial" w:eastAsia="Seat Bcn" w:hAnsi="Arial" w:cs="Arial"/>
          <w:color w:val="000000" w:themeColor="text1"/>
          <w:sz w:val="20"/>
          <w:szCs w:val="20"/>
          <w:lang w:val="sl-SI" w:bidi="sl-SI"/>
        </w:rPr>
        <w:t xml:space="preserve"> vožnjo v celotnem razponu hitrosti in združujejo </w:t>
      </w:r>
      <w:proofErr w:type="spellStart"/>
      <w:r w:rsidRPr="00B2232E">
        <w:rPr>
          <w:rFonts w:ascii="Arial" w:eastAsia="Seat Bcn" w:hAnsi="Arial" w:cs="Arial"/>
          <w:color w:val="000000" w:themeColor="text1"/>
          <w:sz w:val="20"/>
          <w:szCs w:val="20"/>
          <w:lang w:val="sl-SI" w:bidi="sl-SI"/>
        </w:rPr>
        <w:t>tempomat</w:t>
      </w:r>
      <w:proofErr w:type="spellEnd"/>
      <w:r w:rsidRPr="00B2232E">
        <w:rPr>
          <w:rFonts w:ascii="Arial" w:eastAsia="Seat Bcn" w:hAnsi="Arial" w:cs="Arial"/>
          <w:color w:val="000000" w:themeColor="text1"/>
          <w:sz w:val="20"/>
          <w:szCs w:val="20"/>
          <w:lang w:val="sl-SI" w:bidi="sl-SI"/>
        </w:rPr>
        <w:t xml:space="preserve"> z avtomatskim uravnavanjem razdalje ter asistenco za ohranjanje smeri na voznem pasu, da razbremenijo voznika.</w:t>
      </w:r>
      <w:r w:rsidRPr="00B2232E">
        <w:rPr>
          <w:rFonts w:ascii="Arial" w:eastAsia="Seat Bcn" w:hAnsi="Arial" w:cs="Arial"/>
          <w:b/>
          <w:color w:val="000000" w:themeColor="text1"/>
          <w:sz w:val="20"/>
          <w:szCs w:val="20"/>
          <w:lang w:val="sl-SI" w:bidi="sl-SI"/>
        </w:rPr>
        <w:t xml:space="preserve"> Novi žarometi </w:t>
      </w:r>
      <w:proofErr w:type="spellStart"/>
      <w:r w:rsidRPr="00B2232E">
        <w:rPr>
          <w:rFonts w:ascii="Arial" w:eastAsia="Seat Bcn" w:hAnsi="Arial" w:cs="Arial"/>
          <w:b/>
          <w:color w:val="000000" w:themeColor="text1"/>
          <w:sz w:val="20"/>
          <w:szCs w:val="20"/>
          <w:lang w:val="sl-SI" w:bidi="sl-SI"/>
        </w:rPr>
        <w:t>Full</w:t>
      </w:r>
      <w:proofErr w:type="spellEnd"/>
      <w:r w:rsidRPr="00B2232E">
        <w:rPr>
          <w:rFonts w:ascii="Arial" w:eastAsia="Seat Bcn" w:hAnsi="Arial" w:cs="Arial"/>
          <w:b/>
          <w:color w:val="000000" w:themeColor="text1"/>
          <w:sz w:val="20"/>
          <w:szCs w:val="20"/>
          <w:lang w:val="sl-SI" w:bidi="sl-SI"/>
        </w:rPr>
        <w:t xml:space="preserve"> LED</w:t>
      </w:r>
      <w:r w:rsidRPr="00B2232E">
        <w:rPr>
          <w:rFonts w:ascii="Arial" w:eastAsia="Seat Bcn" w:hAnsi="Arial" w:cs="Arial"/>
          <w:color w:val="000000" w:themeColor="text1"/>
          <w:sz w:val="20"/>
          <w:szCs w:val="20"/>
          <w:lang w:val="sl-SI" w:bidi="sl-SI"/>
        </w:rPr>
        <w:t xml:space="preserve"> se ponašajo z večjim dosegom in svetilnostjo </w:t>
      </w:r>
      <w:r w:rsidR="0000492B" w:rsidRPr="00B2232E">
        <w:rPr>
          <w:rFonts w:ascii="Arial" w:eastAsia="Seat Bcn" w:hAnsi="Arial" w:cs="Arial"/>
          <w:color w:val="000000"/>
          <w:spacing w:val="-1"/>
          <w:sz w:val="20"/>
          <w:szCs w:val="20"/>
          <w:lang w:val="sl-SI" w:bidi="sl-SI"/>
        </w:rPr>
        <w:t>(dosegajo več kot 900 </w:t>
      </w:r>
      <w:proofErr w:type="spellStart"/>
      <w:r w:rsidR="0000492B" w:rsidRPr="00B2232E">
        <w:rPr>
          <w:rFonts w:ascii="Arial" w:eastAsia="Seat Bcn" w:hAnsi="Arial" w:cs="Arial"/>
          <w:color w:val="000000"/>
          <w:spacing w:val="-1"/>
          <w:sz w:val="20"/>
          <w:szCs w:val="20"/>
          <w:lang w:val="sl-SI" w:bidi="sl-SI"/>
        </w:rPr>
        <w:t>lm</w:t>
      </w:r>
      <w:proofErr w:type="spellEnd"/>
      <w:r w:rsidR="0000492B" w:rsidRPr="00B2232E">
        <w:rPr>
          <w:rFonts w:ascii="Arial" w:eastAsia="Seat Bcn" w:hAnsi="Arial" w:cs="Arial"/>
          <w:color w:val="000000"/>
          <w:spacing w:val="-1"/>
          <w:sz w:val="20"/>
          <w:szCs w:val="20"/>
          <w:lang w:val="sl-SI" w:bidi="sl-SI"/>
        </w:rPr>
        <w:t xml:space="preserve"> pri kratkih in do 1510 </w:t>
      </w:r>
      <w:proofErr w:type="spellStart"/>
      <w:r w:rsidR="0000492B" w:rsidRPr="00B2232E">
        <w:rPr>
          <w:rFonts w:ascii="Arial" w:eastAsia="Seat Bcn" w:hAnsi="Arial" w:cs="Arial"/>
          <w:color w:val="000000"/>
          <w:spacing w:val="-1"/>
          <w:sz w:val="20"/>
          <w:szCs w:val="20"/>
          <w:lang w:val="sl-SI" w:bidi="sl-SI"/>
        </w:rPr>
        <w:t>lm</w:t>
      </w:r>
      <w:proofErr w:type="spellEnd"/>
      <w:r w:rsidR="0000492B" w:rsidRPr="00B2232E">
        <w:rPr>
          <w:rFonts w:ascii="Arial" w:eastAsia="Seat Bcn" w:hAnsi="Arial" w:cs="Arial"/>
          <w:color w:val="000000"/>
          <w:spacing w:val="-1"/>
          <w:sz w:val="20"/>
          <w:szCs w:val="20"/>
          <w:lang w:val="sl-SI" w:bidi="sl-SI"/>
        </w:rPr>
        <w:t xml:space="preserve"> pri dolgih lučeh ), kar pomeni dva- oz. trikrat večjo moč v primerjavi s prejšnjim sistemom </w:t>
      </w:r>
      <w:proofErr w:type="spellStart"/>
      <w:r w:rsidR="0000492B" w:rsidRPr="00B2232E">
        <w:rPr>
          <w:rFonts w:ascii="Arial" w:eastAsia="Seat Bcn" w:hAnsi="Arial" w:cs="Arial"/>
          <w:color w:val="000000"/>
          <w:spacing w:val="-1"/>
          <w:sz w:val="20"/>
          <w:szCs w:val="20"/>
          <w:lang w:val="sl-SI" w:bidi="sl-SI"/>
        </w:rPr>
        <w:t>EcoLED</w:t>
      </w:r>
      <w:proofErr w:type="spellEnd"/>
      <w:r w:rsidR="0000492B" w:rsidRPr="00B2232E">
        <w:rPr>
          <w:rFonts w:ascii="Arial" w:eastAsia="Seat Bcn" w:hAnsi="Arial" w:cs="Arial"/>
          <w:color w:val="000000"/>
          <w:spacing w:val="-1"/>
          <w:sz w:val="20"/>
          <w:szCs w:val="20"/>
          <w:lang w:val="sl-SI" w:bidi="sl-SI"/>
        </w:rPr>
        <w:t xml:space="preserve">. Rezultat je jasnejši in samozavestnejši pogled na </w:t>
      </w:r>
      <w:r w:rsidRPr="00B2232E">
        <w:rPr>
          <w:rFonts w:ascii="Arial" w:eastAsia="Seat Bcn" w:hAnsi="Arial" w:cs="Arial"/>
          <w:color w:val="000000" w:themeColor="text1"/>
          <w:sz w:val="20"/>
          <w:szCs w:val="20"/>
          <w:lang w:val="sl-SI" w:bidi="sl-SI"/>
        </w:rPr>
        <w:t>cesto.</w:t>
      </w:r>
    </w:p>
    <w:p w14:paraId="6E4FDCB9" w14:textId="77777777" w:rsidR="00BE706C" w:rsidRPr="00B2232E" w:rsidRDefault="00BE706C" w:rsidP="00C522F3">
      <w:pPr>
        <w:spacing w:after="0"/>
        <w:rPr>
          <w:rFonts w:ascii="Arial" w:hAnsi="Arial" w:cs="Arial"/>
          <w:b/>
          <w:bCs/>
          <w:color w:val="000000" w:themeColor="text1"/>
          <w:sz w:val="20"/>
          <w:szCs w:val="20"/>
          <w:lang w:val="es-ES"/>
        </w:rPr>
      </w:pPr>
    </w:p>
    <w:p w14:paraId="5241FB9D" w14:textId="64B77D54" w:rsidR="00C522F3" w:rsidRPr="00B2232E" w:rsidRDefault="00C522F3" w:rsidP="00C522F3">
      <w:pPr>
        <w:spacing w:after="0"/>
        <w:rPr>
          <w:rFonts w:ascii="Arial" w:hAnsi="Arial" w:cs="Arial"/>
          <w:b/>
          <w:bCs/>
          <w:color w:val="000000" w:themeColor="text1"/>
          <w:sz w:val="20"/>
          <w:szCs w:val="20"/>
          <w:lang w:val="es-ES"/>
        </w:rPr>
      </w:pPr>
      <w:r w:rsidRPr="00B2232E">
        <w:rPr>
          <w:rFonts w:ascii="Arial" w:eastAsia="Seat Bcn" w:hAnsi="Arial" w:cs="Arial"/>
          <w:b/>
          <w:color w:val="000000" w:themeColor="text1"/>
          <w:sz w:val="20"/>
          <w:szCs w:val="20"/>
          <w:lang w:val="sl-SI" w:bidi="sl-SI"/>
        </w:rPr>
        <w:t>USTVARJENA V BARCELONI</w:t>
      </w:r>
    </w:p>
    <w:p w14:paraId="7F7B2809" w14:textId="3BA34577" w:rsidR="00270EDC" w:rsidRDefault="00C522F3" w:rsidP="00C522F3">
      <w:pPr>
        <w:spacing w:after="0"/>
        <w:rPr>
          <w:rFonts w:ascii="Arial" w:eastAsia="Seat Bcn" w:hAnsi="Arial" w:cs="Arial"/>
          <w:color w:val="000000" w:themeColor="text1"/>
          <w:sz w:val="20"/>
          <w:szCs w:val="20"/>
          <w:lang w:val="sl-SI" w:bidi="sl-SI"/>
        </w:rPr>
      </w:pPr>
      <w:r w:rsidRPr="00B2232E">
        <w:rPr>
          <w:rFonts w:ascii="Arial" w:eastAsia="Seat Bcn" w:hAnsi="Arial" w:cs="Arial"/>
          <w:color w:val="000000" w:themeColor="text1"/>
          <w:sz w:val="20"/>
          <w:szCs w:val="20"/>
          <w:lang w:val="sl-SI" w:bidi="sl-SI"/>
        </w:rPr>
        <w:t xml:space="preserve">Nova SEAT </w:t>
      </w:r>
      <w:proofErr w:type="spellStart"/>
      <w:r w:rsidRPr="00B2232E">
        <w:rPr>
          <w:rFonts w:ascii="Arial" w:eastAsia="Seat Bcn" w:hAnsi="Arial" w:cs="Arial"/>
          <w:color w:val="000000" w:themeColor="text1"/>
          <w:sz w:val="20"/>
          <w:szCs w:val="20"/>
          <w:lang w:val="sl-SI" w:bidi="sl-SI"/>
        </w:rPr>
        <w:t>Arona</w:t>
      </w:r>
      <w:proofErr w:type="spellEnd"/>
      <w:r w:rsidRPr="00B2232E">
        <w:rPr>
          <w:rFonts w:ascii="Arial" w:eastAsia="Seat Bcn" w:hAnsi="Arial" w:cs="Arial"/>
          <w:color w:val="000000" w:themeColor="text1"/>
          <w:sz w:val="20"/>
          <w:szCs w:val="20"/>
          <w:lang w:val="sl-SI" w:bidi="sl-SI"/>
        </w:rPr>
        <w:t xml:space="preserve"> je zasnovana, razvita in proizvedena v </w:t>
      </w:r>
      <w:proofErr w:type="spellStart"/>
      <w:r w:rsidRPr="00B2232E">
        <w:rPr>
          <w:rFonts w:ascii="Arial" w:eastAsia="Seat Bcn" w:hAnsi="Arial" w:cs="Arial"/>
          <w:color w:val="000000" w:themeColor="text1"/>
          <w:sz w:val="20"/>
          <w:szCs w:val="20"/>
          <w:lang w:val="sl-SI" w:bidi="sl-SI"/>
        </w:rPr>
        <w:t>Martorellu</w:t>
      </w:r>
      <w:proofErr w:type="spellEnd"/>
      <w:r w:rsidRPr="00B2232E">
        <w:rPr>
          <w:rFonts w:ascii="Arial" w:eastAsia="Seat Bcn" w:hAnsi="Arial" w:cs="Arial"/>
          <w:color w:val="000000" w:themeColor="text1"/>
          <w:sz w:val="20"/>
          <w:szCs w:val="20"/>
          <w:lang w:val="sl-SI" w:bidi="sl-SI"/>
        </w:rPr>
        <w:t xml:space="preserve"> v Barceloni, </w:t>
      </w:r>
      <w:r w:rsidRPr="00B2232E">
        <w:rPr>
          <w:rFonts w:ascii="Arial" w:eastAsia="Seat Bcn" w:hAnsi="Arial" w:cs="Arial"/>
          <w:b/>
          <w:color w:val="000000" w:themeColor="text1"/>
          <w:sz w:val="20"/>
          <w:szCs w:val="20"/>
          <w:lang w:val="sl-SI" w:bidi="sl-SI"/>
        </w:rPr>
        <w:t>na trg pa bo prišla v</w:t>
      </w:r>
      <w:r w:rsidRPr="00B2232E">
        <w:rPr>
          <w:rFonts w:ascii="Arial" w:eastAsia="Seat Bcn" w:hAnsi="Arial" w:cs="Arial"/>
          <w:color w:val="000000" w:themeColor="text1"/>
          <w:sz w:val="20"/>
          <w:szCs w:val="20"/>
          <w:lang w:val="sl-SI" w:bidi="sl-SI"/>
        </w:rPr>
        <w:t xml:space="preserve"> </w:t>
      </w:r>
      <w:r w:rsidR="00795C68" w:rsidRPr="00B2232E">
        <w:rPr>
          <w:rFonts w:ascii="Arial" w:eastAsia="Seat Bcn" w:hAnsi="Arial" w:cs="Arial"/>
          <w:b/>
          <w:color w:val="000000" w:themeColor="text1"/>
          <w:sz w:val="20"/>
          <w:szCs w:val="20"/>
          <w:lang w:val="sl-SI" w:bidi="sl-SI"/>
        </w:rPr>
        <w:t>januarju</w:t>
      </w:r>
      <w:r w:rsidRPr="00B2232E">
        <w:rPr>
          <w:rFonts w:ascii="Arial" w:eastAsia="Seat Bcn" w:hAnsi="Arial" w:cs="Arial"/>
          <w:b/>
          <w:color w:val="000000" w:themeColor="text1"/>
          <w:sz w:val="20"/>
          <w:szCs w:val="20"/>
          <w:lang w:val="sl-SI" w:bidi="sl-SI"/>
        </w:rPr>
        <w:t xml:space="preserve"> 2026</w:t>
      </w:r>
      <w:r w:rsidRPr="00B2232E">
        <w:rPr>
          <w:rFonts w:ascii="Arial" w:eastAsia="Seat Bcn" w:hAnsi="Arial" w:cs="Arial"/>
          <w:color w:val="000000" w:themeColor="text1"/>
          <w:sz w:val="20"/>
          <w:szCs w:val="20"/>
          <w:lang w:val="sl-SI" w:bidi="sl-SI"/>
        </w:rPr>
        <w:t xml:space="preserve">. </w:t>
      </w:r>
    </w:p>
    <w:p w14:paraId="13B7D89E" w14:textId="77777777" w:rsidR="00B2232E" w:rsidRDefault="00B2232E" w:rsidP="00C522F3">
      <w:pPr>
        <w:spacing w:after="0"/>
        <w:rPr>
          <w:rFonts w:ascii="Arial" w:eastAsia="Seat Bcn" w:hAnsi="Arial" w:cs="Arial"/>
          <w:color w:val="000000" w:themeColor="text1"/>
          <w:sz w:val="20"/>
          <w:szCs w:val="20"/>
          <w:lang w:val="sl-SI" w:bidi="sl-SI"/>
        </w:rPr>
      </w:pPr>
    </w:p>
    <w:p w14:paraId="54BDBEB5" w14:textId="77777777" w:rsidR="00B2232E" w:rsidRPr="00B2232E" w:rsidRDefault="00B2232E" w:rsidP="00C522F3">
      <w:pPr>
        <w:spacing w:after="0"/>
        <w:rPr>
          <w:rFonts w:ascii="Arial" w:eastAsia="Times New Roman" w:hAnsi="Arial" w:cs="Arial"/>
          <w:bCs/>
          <w:color w:val="000000" w:themeColor="text1"/>
          <w:sz w:val="20"/>
          <w:szCs w:val="20"/>
          <w:lang w:val="es-ES"/>
        </w:rPr>
      </w:pPr>
    </w:p>
    <w:bookmarkEnd w:id="0"/>
    <w:p w14:paraId="2B0EFA24" w14:textId="10BCFA0E" w:rsidR="00711816" w:rsidRPr="00B2232E" w:rsidRDefault="00942207" w:rsidP="00CD61F1">
      <w:pPr>
        <w:shd w:val="clear" w:color="auto" w:fill="FFFFFF"/>
        <w:spacing w:after="0" w:line="288" w:lineRule="auto"/>
        <w:rPr>
          <w:rFonts w:ascii="Arial" w:hAnsi="Arial" w:cs="Arial"/>
          <w:b/>
          <w:color w:val="000000"/>
          <w:spacing w:val="-1"/>
          <w:sz w:val="20"/>
          <w:szCs w:val="20"/>
          <w:lang w:val="es-ES" w:eastAsia="es-ES"/>
        </w:rPr>
      </w:pPr>
      <w:r w:rsidRPr="00B2232E">
        <w:rPr>
          <w:rFonts w:ascii="Arial" w:eastAsia="Seat Bcn" w:hAnsi="Arial" w:cs="Arial"/>
          <w:b/>
          <w:color w:val="000000"/>
          <w:spacing w:val="-1"/>
          <w:sz w:val="20"/>
          <w:szCs w:val="20"/>
          <w:lang w:val="sl-SI" w:bidi="sl-SI"/>
        </w:rPr>
        <w:lastRenderedPageBreak/>
        <w:t xml:space="preserve">ZUNANJI DIZAJN </w:t>
      </w:r>
    </w:p>
    <w:p w14:paraId="48F2E40D" w14:textId="0B6B70C3" w:rsidR="006C370D" w:rsidRPr="00B2232E" w:rsidRDefault="00C157E8" w:rsidP="00CE1ECC">
      <w:pPr>
        <w:shd w:val="clear" w:color="auto" w:fill="FFFFFF"/>
        <w:spacing w:after="0" w:line="288" w:lineRule="auto"/>
        <w:rPr>
          <w:rFonts w:ascii="Arial" w:hAnsi="Arial" w:cs="Arial"/>
          <w:color w:val="000000"/>
          <w:spacing w:val="-1"/>
          <w:sz w:val="20"/>
          <w:szCs w:val="20"/>
          <w:lang w:val="sl-SI" w:eastAsia="es-ES"/>
        </w:rPr>
      </w:pPr>
      <w:r w:rsidRPr="00B2232E">
        <w:rPr>
          <w:rFonts w:ascii="Arial" w:eastAsia="Seat Bcn" w:hAnsi="Arial" w:cs="Arial"/>
          <w:color w:val="000000"/>
          <w:spacing w:val="-1"/>
          <w:sz w:val="20"/>
          <w:szCs w:val="20"/>
          <w:lang w:val="sl-SI" w:bidi="sl-SI"/>
        </w:rPr>
        <w:t xml:space="preserve">Razvoj zunanjosti SEAT </w:t>
      </w:r>
      <w:proofErr w:type="spellStart"/>
      <w:r w:rsidRPr="00B2232E">
        <w:rPr>
          <w:rFonts w:ascii="Arial" w:eastAsia="Seat Bcn" w:hAnsi="Arial" w:cs="Arial"/>
          <w:color w:val="000000"/>
          <w:spacing w:val="-1"/>
          <w:sz w:val="20"/>
          <w:szCs w:val="20"/>
          <w:lang w:val="sl-SI" w:bidi="sl-SI"/>
        </w:rPr>
        <w:t>Arone</w:t>
      </w:r>
      <w:proofErr w:type="spellEnd"/>
      <w:r w:rsidRPr="00B2232E">
        <w:rPr>
          <w:rFonts w:ascii="Arial" w:eastAsia="Seat Bcn" w:hAnsi="Arial" w:cs="Arial"/>
          <w:color w:val="000000"/>
          <w:spacing w:val="-1"/>
          <w:sz w:val="20"/>
          <w:szCs w:val="20"/>
          <w:lang w:val="sl-SI" w:bidi="sl-SI"/>
        </w:rPr>
        <w:t xml:space="preserve"> zaznamuje </w:t>
      </w:r>
      <w:r w:rsidRPr="00B2232E">
        <w:rPr>
          <w:rFonts w:ascii="Arial" w:eastAsia="Seat Bcn" w:hAnsi="Arial" w:cs="Arial"/>
          <w:b/>
          <w:color w:val="000000"/>
          <w:spacing w:val="-1"/>
          <w:sz w:val="20"/>
          <w:szCs w:val="20"/>
          <w:lang w:val="sl-SI" w:bidi="sl-SI"/>
        </w:rPr>
        <w:t>robustnejša</w:t>
      </w:r>
      <w:r w:rsidRPr="00B2232E">
        <w:rPr>
          <w:rFonts w:ascii="Arial" w:eastAsia="Seat Bcn" w:hAnsi="Arial" w:cs="Arial"/>
          <w:color w:val="000000"/>
          <w:spacing w:val="-1"/>
          <w:sz w:val="20"/>
          <w:szCs w:val="20"/>
          <w:lang w:val="sl-SI" w:bidi="sl-SI"/>
        </w:rPr>
        <w:t xml:space="preserve">, </w:t>
      </w:r>
      <w:r w:rsidRPr="00B2232E">
        <w:rPr>
          <w:rFonts w:ascii="Arial" w:eastAsia="Seat Bcn" w:hAnsi="Arial" w:cs="Arial"/>
          <w:b/>
          <w:color w:val="000000"/>
          <w:spacing w:val="-1"/>
          <w:sz w:val="20"/>
          <w:szCs w:val="20"/>
          <w:lang w:val="sl-SI" w:bidi="sl-SI"/>
        </w:rPr>
        <w:t>bolj terenska</w:t>
      </w:r>
      <w:r w:rsidRPr="00B2232E">
        <w:rPr>
          <w:rFonts w:ascii="Arial" w:eastAsia="Seat Bcn" w:hAnsi="Arial" w:cs="Arial"/>
          <w:color w:val="000000"/>
          <w:spacing w:val="-1"/>
          <w:sz w:val="20"/>
          <w:szCs w:val="20"/>
          <w:lang w:val="sl-SI" w:bidi="sl-SI"/>
        </w:rPr>
        <w:t xml:space="preserve"> drža. Izrazitejša vizualna podoba in subtilni dodatki dvigajo samozavestni značaj tega mestnega SUV-ja na novo raven.</w:t>
      </w:r>
    </w:p>
    <w:p w14:paraId="1B93E59A" w14:textId="77777777" w:rsidR="003928F2" w:rsidRPr="00B2232E" w:rsidRDefault="003928F2" w:rsidP="00CE1ECC">
      <w:pPr>
        <w:shd w:val="clear" w:color="auto" w:fill="FFFFFF"/>
        <w:spacing w:after="0" w:line="288" w:lineRule="auto"/>
        <w:rPr>
          <w:rFonts w:ascii="Arial" w:hAnsi="Arial" w:cs="Arial"/>
          <w:color w:val="000000"/>
          <w:spacing w:val="-1"/>
          <w:sz w:val="20"/>
          <w:szCs w:val="20"/>
          <w:lang w:val="sl-SI" w:eastAsia="es-ES"/>
        </w:rPr>
      </w:pPr>
    </w:p>
    <w:p w14:paraId="2A899B6E" w14:textId="39CDF250" w:rsidR="003928F2" w:rsidRPr="00B2232E" w:rsidRDefault="003928F2" w:rsidP="003928F2">
      <w:pPr>
        <w:shd w:val="clear" w:color="auto" w:fill="FFFFFF"/>
        <w:spacing w:after="0" w:line="288" w:lineRule="auto"/>
        <w:rPr>
          <w:rFonts w:ascii="Arial" w:hAnsi="Arial" w:cs="Arial"/>
          <w:color w:val="000000"/>
          <w:spacing w:val="-1"/>
          <w:sz w:val="20"/>
          <w:szCs w:val="20"/>
          <w:lang w:val="sl-SI" w:eastAsia="es-ES"/>
        </w:rPr>
      </w:pPr>
      <w:r w:rsidRPr="00B2232E">
        <w:rPr>
          <w:rFonts w:ascii="Arial" w:eastAsia="Seat Bcn" w:hAnsi="Arial" w:cs="Arial"/>
          <w:b/>
          <w:color w:val="000000"/>
          <w:spacing w:val="-1"/>
          <w:sz w:val="20"/>
          <w:szCs w:val="20"/>
          <w:lang w:val="sl-SI" w:bidi="sl-SI"/>
        </w:rPr>
        <w:t xml:space="preserve">Nova, večja šesterokotna mreža hladilnika </w:t>
      </w:r>
      <w:r w:rsidRPr="00B2232E">
        <w:rPr>
          <w:rFonts w:ascii="Arial" w:eastAsia="Seat Bcn" w:hAnsi="Arial" w:cs="Arial"/>
          <w:color w:val="000000"/>
          <w:spacing w:val="-1"/>
          <w:sz w:val="20"/>
          <w:szCs w:val="20"/>
          <w:lang w:val="sl-SI" w:bidi="sl-SI"/>
        </w:rPr>
        <w:t xml:space="preserve">poudarja samozavestne linije vozila. </w:t>
      </w:r>
      <w:r w:rsidRPr="00B2232E">
        <w:rPr>
          <w:rFonts w:ascii="Arial" w:eastAsia="Seat Bcn" w:hAnsi="Arial" w:cs="Arial"/>
          <w:b/>
          <w:color w:val="000000"/>
          <w:spacing w:val="-1"/>
          <w:sz w:val="20"/>
          <w:szCs w:val="20"/>
          <w:lang w:val="sl-SI" w:bidi="sl-SI"/>
        </w:rPr>
        <w:t xml:space="preserve">Ožji žarometi </w:t>
      </w:r>
      <w:proofErr w:type="spellStart"/>
      <w:r w:rsidRPr="00B2232E">
        <w:rPr>
          <w:rFonts w:ascii="Arial" w:eastAsia="Seat Bcn" w:hAnsi="Arial" w:cs="Arial"/>
          <w:b/>
          <w:color w:val="000000"/>
          <w:spacing w:val="-1"/>
          <w:sz w:val="20"/>
          <w:szCs w:val="20"/>
          <w:lang w:val="sl-SI" w:bidi="sl-SI"/>
        </w:rPr>
        <w:t>Full</w:t>
      </w:r>
      <w:proofErr w:type="spellEnd"/>
      <w:r w:rsidRPr="00B2232E">
        <w:rPr>
          <w:rFonts w:ascii="Arial" w:eastAsia="Seat Bcn" w:hAnsi="Arial" w:cs="Arial"/>
          <w:b/>
          <w:color w:val="000000"/>
          <w:spacing w:val="-1"/>
          <w:sz w:val="20"/>
          <w:szCs w:val="20"/>
          <w:lang w:val="sl-SI" w:bidi="sl-SI"/>
        </w:rPr>
        <w:t xml:space="preserve"> LED</w:t>
      </w:r>
      <w:r w:rsidRPr="00B2232E">
        <w:rPr>
          <w:rFonts w:ascii="Arial" w:eastAsia="Seat Bcn" w:hAnsi="Arial" w:cs="Arial"/>
          <w:color w:val="000000"/>
          <w:spacing w:val="-1"/>
          <w:sz w:val="20"/>
          <w:szCs w:val="20"/>
          <w:lang w:val="sl-SI" w:bidi="sl-SI"/>
        </w:rPr>
        <w:t xml:space="preserve">, nameščeni višje, optično dvigajo sprednji del in ustvarjajo dominantnejšo držo ter ga vizualno ločujejo od tal in izboljšujejo njegovo splošno podobo. Njihov </w:t>
      </w:r>
      <w:r w:rsidRPr="00B2232E">
        <w:rPr>
          <w:rFonts w:ascii="Arial" w:eastAsia="Seat Bcn" w:hAnsi="Arial" w:cs="Arial"/>
          <w:b/>
          <w:color w:val="000000"/>
          <w:spacing w:val="-1"/>
          <w:sz w:val="20"/>
          <w:szCs w:val="20"/>
          <w:lang w:val="sl-SI" w:bidi="sl-SI"/>
        </w:rPr>
        <w:t>izpopolnjen svetlobni podpis</w:t>
      </w:r>
      <w:r w:rsidRPr="00B2232E">
        <w:rPr>
          <w:rFonts w:ascii="Arial" w:eastAsia="Seat Bcn" w:hAnsi="Arial" w:cs="Arial"/>
          <w:color w:val="000000"/>
          <w:spacing w:val="-1"/>
          <w:sz w:val="20"/>
          <w:szCs w:val="20"/>
          <w:lang w:val="sl-SI" w:bidi="sl-SI"/>
        </w:rPr>
        <w:t xml:space="preserve"> ne prispeva le k bolj tehnološkemu videzu in odločnejši drži, temveč z </w:t>
      </w:r>
      <w:r w:rsidRPr="00B2232E">
        <w:rPr>
          <w:rFonts w:ascii="Arial" w:eastAsia="Seat Bcn" w:hAnsi="Arial" w:cs="Arial"/>
          <w:b/>
          <w:color w:val="000000"/>
          <w:spacing w:val="-1"/>
          <w:sz w:val="20"/>
          <w:szCs w:val="20"/>
          <w:lang w:val="sl-SI" w:bidi="sl-SI"/>
        </w:rPr>
        <w:t xml:space="preserve">novimi žarometi </w:t>
      </w:r>
      <w:proofErr w:type="spellStart"/>
      <w:r w:rsidRPr="00B2232E">
        <w:rPr>
          <w:rFonts w:ascii="Arial" w:eastAsia="Seat Bcn" w:hAnsi="Arial" w:cs="Arial"/>
          <w:b/>
          <w:color w:val="000000"/>
          <w:spacing w:val="-1"/>
          <w:sz w:val="20"/>
          <w:szCs w:val="20"/>
          <w:lang w:val="sl-SI" w:bidi="sl-SI"/>
        </w:rPr>
        <w:t>Full</w:t>
      </w:r>
      <w:proofErr w:type="spellEnd"/>
      <w:r w:rsidRPr="00B2232E">
        <w:rPr>
          <w:rFonts w:ascii="Arial" w:eastAsia="Seat Bcn" w:hAnsi="Arial" w:cs="Arial"/>
          <w:b/>
          <w:color w:val="000000"/>
          <w:spacing w:val="-1"/>
          <w:sz w:val="20"/>
          <w:szCs w:val="20"/>
          <w:lang w:val="sl-SI" w:bidi="sl-SI"/>
        </w:rPr>
        <w:t xml:space="preserve"> LED</w:t>
      </w:r>
      <w:r w:rsidRPr="00B2232E">
        <w:rPr>
          <w:rFonts w:ascii="Arial" w:eastAsia="Seat Bcn" w:hAnsi="Arial" w:cs="Arial"/>
          <w:color w:val="000000"/>
          <w:spacing w:val="-1"/>
          <w:sz w:val="20"/>
          <w:szCs w:val="20"/>
          <w:lang w:val="sl-SI" w:bidi="sl-SI"/>
        </w:rPr>
        <w:t xml:space="preserve"> </w:t>
      </w:r>
      <w:r w:rsidRPr="00B2232E">
        <w:rPr>
          <w:rFonts w:ascii="Arial" w:eastAsia="Seat Bcn" w:hAnsi="Arial" w:cs="Arial"/>
          <w:b/>
          <w:color w:val="000000"/>
          <w:spacing w:val="-1"/>
          <w:sz w:val="20"/>
          <w:szCs w:val="20"/>
          <w:lang w:val="sl-SI" w:bidi="sl-SI"/>
        </w:rPr>
        <w:t xml:space="preserve">izboljšuje </w:t>
      </w:r>
      <w:r w:rsidRPr="00B2232E">
        <w:rPr>
          <w:rFonts w:ascii="Arial" w:eastAsia="Seat Bcn" w:hAnsi="Arial" w:cs="Arial"/>
          <w:color w:val="000000"/>
          <w:spacing w:val="-1"/>
          <w:sz w:val="20"/>
          <w:szCs w:val="20"/>
          <w:lang w:val="sl-SI" w:bidi="sl-SI"/>
        </w:rPr>
        <w:t xml:space="preserve">tudi </w:t>
      </w:r>
      <w:r w:rsidRPr="00B2232E">
        <w:rPr>
          <w:rFonts w:ascii="Arial" w:eastAsia="Seat Bcn" w:hAnsi="Arial" w:cs="Arial"/>
          <w:b/>
          <w:color w:val="000000"/>
          <w:spacing w:val="-1"/>
          <w:sz w:val="20"/>
          <w:szCs w:val="20"/>
          <w:lang w:val="sl-SI" w:bidi="sl-SI"/>
        </w:rPr>
        <w:t>vidljivost</w:t>
      </w:r>
      <w:r w:rsidRPr="00B2232E">
        <w:rPr>
          <w:rFonts w:ascii="Arial" w:eastAsia="Seat Bcn" w:hAnsi="Arial" w:cs="Arial"/>
          <w:color w:val="000000"/>
          <w:spacing w:val="-1"/>
          <w:sz w:val="20"/>
          <w:szCs w:val="20"/>
          <w:lang w:val="sl-SI" w:bidi="sl-SI"/>
        </w:rPr>
        <w:t xml:space="preserve">. </w:t>
      </w:r>
    </w:p>
    <w:p w14:paraId="7B87F9DD" w14:textId="77777777" w:rsidR="003928F2" w:rsidRPr="00B2232E" w:rsidRDefault="003928F2" w:rsidP="00CE1ECC">
      <w:pPr>
        <w:shd w:val="clear" w:color="auto" w:fill="FFFFFF"/>
        <w:spacing w:after="0" w:line="288" w:lineRule="auto"/>
        <w:rPr>
          <w:rFonts w:ascii="Arial" w:hAnsi="Arial" w:cs="Arial"/>
          <w:color w:val="000000"/>
          <w:spacing w:val="-1"/>
          <w:sz w:val="20"/>
          <w:szCs w:val="20"/>
          <w:lang w:val="sl-SI" w:eastAsia="es-ES"/>
        </w:rPr>
      </w:pPr>
    </w:p>
    <w:p w14:paraId="051A3F47" w14:textId="34CA9405" w:rsidR="00757378" w:rsidRPr="00B2232E" w:rsidRDefault="008D1809" w:rsidP="0042310D">
      <w:pPr>
        <w:shd w:val="clear" w:color="auto" w:fill="FFFFFF"/>
        <w:spacing w:after="0" w:line="288" w:lineRule="auto"/>
        <w:rPr>
          <w:rFonts w:ascii="Arial" w:hAnsi="Arial" w:cs="Arial"/>
          <w:color w:val="000000"/>
          <w:spacing w:val="-1"/>
          <w:sz w:val="20"/>
          <w:szCs w:val="20"/>
          <w:lang w:val="sl-SI" w:eastAsia="es-ES"/>
        </w:rPr>
      </w:pPr>
      <w:r w:rsidRPr="00B2232E">
        <w:rPr>
          <w:rFonts w:ascii="Arial" w:eastAsia="Seat Bcn" w:hAnsi="Arial" w:cs="Arial"/>
          <w:color w:val="000000"/>
          <w:spacing w:val="-1"/>
          <w:sz w:val="20"/>
          <w:szCs w:val="20"/>
          <w:lang w:val="sl-SI" w:bidi="sl-SI"/>
        </w:rPr>
        <w:t xml:space="preserve">Črna površina v spodnjem delu vozila se razteza po celotni širini in vizualno povezuje osrednjo mrežo s stranskimi usmerniki zraka v celoto skupaj s stranskimi dovodi zraka in meglenkami. Te so zdaj nameščene nižje in integrirane v prenovljen sprednji odbijač ter zaščitene z odprtinami v osrednji mreži, ki sprednjemu delu dajejo še bolj </w:t>
      </w:r>
      <w:proofErr w:type="spellStart"/>
      <w:r w:rsidRPr="00B2232E">
        <w:rPr>
          <w:rFonts w:ascii="Arial" w:eastAsia="Seat Bcn" w:hAnsi="Arial" w:cs="Arial"/>
          <w:color w:val="000000"/>
          <w:spacing w:val="-1"/>
          <w:sz w:val="20"/>
          <w:szCs w:val="20"/>
          <w:lang w:val="sl-SI" w:bidi="sl-SI"/>
        </w:rPr>
        <w:t>ikoničen</w:t>
      </w:r>
      <w:proofErr w:type="spellEnd"/>
      <w:r w:rsidRPr="00B2232E">
        <w:rPr>
          <w:rFonts w:ascii="Arial" w:eastAsia="Seat Bcn" w:hAnsi="Arial" w:cs="Arial"/>
          <w:color w:val="000000"/>
          <w:spacing w:val="-1"/>
          <w:sz w:val="20"/>
          <w:szCs w:val="20"/>
          <w:lang w:val="sl-SI" w:bidi="sl-SI"/>
        </w:rPr>
        <w:t xml:space="preserve"> videz. Za dodaten poudarek estetskih in terenskih lastnosti </w:t>
      </w:r>
      <w:proofErr w:type="spellStart"/>
      <w:r w:rsidRPr="00B2232E">
        <w:rPr>
          <w:rFonts w:ascii="Arial" w:eastAsia="Seat Bcn" w:hAnsi="Arial" w:cs="Arial"/>
          <w:color w:val="000000"/>
          <w:spacing w:val="-1"/>
          <w:sz w:val="20"/>
          <w:szCs w:val="20"/>
          <w:lang w:val="sl-SI" w:bidi="sl-SI"/>
        </w:rPr>
        <w:t>Arone</w:t>
      </w:r>
      <w:proofErr w:type="spellEnd"/>
      <w:r w:rsidRPr="00B2232E">
        <w:rPr>
          <w:rFonts w:ascii="Arial" w:eastAsia="Seat Bcn" w:hAnsi="Arial" w:cs="Arial"/>
          <w:color w:val="000000"/>
          <w:spacing w:val="-1"/>
          <w:sz w:val="20"/>
          <w:szCs w:val="20"/>
          <w:lang w:val="sl-SI" w:bidi="sl-SI"/>
        </w:rPr>
        <w:t xml:space="preserve"> črni zaščitni elementi obdajajo celoten spodnji del vozila in se brez prekinitev nadaljujejo ob straneh in na zadnjem delu. </w:t>
      </w:r>
    </w:p>
    <w:p w14:paraId="55EA261C" w14:textId="77777777" w:rsidR="00982E6E" w:rsidRPr="00B2232E" w:rsidRDefault="00982E6E" w:rsidP="005C3B73">
      <w:pPr>
        <w:shd w:val="clear" w:color="auto" w:fill="FFFFFF"/>
        <w:spacing w:after="0" w:line="288" w:lineRule="auto"/>
        <w:rPr>
          <w:rFonts w:ascii="Arial" w:hAnsi="Arial" w:cs="Arial"/>
          <w:color w:val="000000"/>
          <w:spacing w:val="-1"/>
          <w:sz w:val="20"/>
          <w:szCs w:val="20"/>
          <w:lang w:val="sl-SI" w:eastAsia="es-ES"/>
        </w:rPr>
      </w:pPr>
    </w:p>
    <w:p w14:paraId="5532B27D" w14:textId="6044618F" w:rsidR="00727722" w:rsidRPr="00B2232E" w:rsidRDefault="00727722" w:rsidP="00572F43">
      <w:pPr>
        <w:shd w:val="clear" w:color="auto" w:fill="FFFFFF"/>
        <w:spacing w:after="0" w:line="288" w:lineRule="auto"/>
        <w:rPr>
          <w:rFonts w:ascii="Arial" w:hAnsi="Arial" w:cs="Arial"/>
          <w:color w:val="000000"/>
          <w:spacing w:val="-1"/>
          <w:sz w:val="20"/>
          <w:szCs w:val="20"/>
          <w:lang w:val="sl-SI" w:eastAsia="es-ES"/>
        </w:rPr>
      </w:pPr>
      <w:r w:rsidRPr="00B2232E">
        <w:rPr>
          <w:rFonts w:ascii="Arial" w:eastAsia="Seat Bcn" w:hAnsi="Arial" w:cs="Arial"/>
          <w:color w:val="000000"/>
          <w:spacing w:val="-1"/>
          <w:sz w:val="20"/>
          <w:szCs w:val="20"/>
          <w:lang w:val="sl-SI" w:bidi="sl-SI"/>
        </w:rPr>
        <w:t xml:space="preserve">Nova SEAT </w:t>
      </w:r>
      <w:proofErr w:type="spellStart"/>
      <w:r w:rsidRPr="00B2232E">
        <w:rPr>
          <w:rFonts w:ascii="Arial" w:eastAsia="Seat Bcn" w:hAnsi="Arial" w:cs="Arial"/>
          <w:color w:val="000000"/>
          <w:spacing w:val="-1"/>
          <w:sz w:val="20"/>
          <w:szCs w:val="20"/>
          <w:lang w:val="sl-SI" w:bidi="sl-SI"/>
        </w:rPr>
        <w:t>Arona</w:t>
      </w:r>
      <w:proofErr w:type="spellEnd"/>
      <w:r w:rsidRPr="00B2232E">
        <w:rPr>
          <w:rFonts w:ascii="Arial" w:eastAsia="Seat Bcn" w:hAnsi="Arial" w:cs="Arial"/>
          <w:color w:val="000000"/>
          <w:spacing w:val="-1"/>
          <w:sz w:val="20"/>
          <w:szCs w:val="20"/>
          <w:lang w:val="sl-SI" w:bidi="sl-SI"/>
        </w:rPr>
        <w:t xml:space="preserve"> poudarja svoj </w:t>
      </w:r>
      <w:r w:rsidRPr="00B2232E">
        <w:rPr>
          <w:rFonts w:ascii="Arial" w:eastAsia="Seat Bcn" w:hAnsi="Arial" w:cs="Arial"/>
          <w:b/>
          <w:color w:val="000000"/>
          <w:spacing w:val="-1"/>
          <w:sz w:val="20"/>
          <w:szCs w:val="20"/>
          <w:lang w:val="sl-SI" w:bidi="sl-SI"/>
        </w:rPr>
        <w:t>drzen dizajn</w:t>
      </w:r>
      <w:r w:rsidRPr="00B2232E">
        <w:rPr>
          <w:rFonts w:ascii="Arial" w:eastAsia="Seat Bcn" w:hAnsi="Arial" w:cs="Arial"/>
          <w:color w:val="000000"/>
          <w:spacing w:val="-1"/>
          <w:sz w:val="20"/>
          <w:szCs w:val="20"/>
          <w:lang w:val="sl-SI" w:bidi="sl-SI"/>
        </w:rPr>
        <w:t xml:space="preserve"> z izrazitimi </w:t>
      </w:r>
      <w:r w:rsidRPr="00B2232E">
        <w:rPr>
          <w:rFonts w:ascii="Arial" w:eastAsia="Seat Bcn" w:hAnsi="Arial" w:cs="Arial"/>
          <w:b/>
          <w:color w:val="000000"/>
          <w:spacing w:val="-1"/>
          <w:sz w:val="20"/>
          <w:szCs w:val="20"/>
          <w:lang w:val="sl-SI" w:bidi="sl-SI"/>
        </w:rPr>
        <w:t>temnimi poudarki,</w:t>
      </w:r>
      <w:r w:rsidRPr="00B2232E">
        <w:rPr>
          <w:rFonts w:ascii="Arial" w:eastAsia="Seat Bcn" w:hAnsi="Arial" w:cs="Arial"/>
          <w:color w:val="000000"/>
          <w:spacing w:val="-1"/>
          <w:sz w:val="20"/>
          <w:szCs w:val="20"/>
          <w:lang w:val="sl-SI" w:bidi="sl-SI"/>
        </w:rPr>
        <w:t xml:space="preserve"> kot sta </w:t>
      </w:r>
      <w:r w:rsidRPr="00B2232E">
        <w:rPr>
          <w:rFonts w:ascii="Arial" w:eastAsia="Seat Bcn" w:hAnsi="Arial" w:cs="Arial"/>
          <w:b/>
          <w:color w:val="000000"/>
          <w:spacing w:val="-1"/>
          <w:sz w:val="20"/>
          <w:szCs w:val="20"/>
          <w:lang w:val="sl-SI" w:bidi="sl-SI"/>
        </w:rPr>
        <w:t>črni strešni letvi</w:t>
      </w:r>
      <w:r w:rsidRPr="00B2232E">
        <w:rPr>
          <w:rFonts w:ascii="Arial" w:eastAsia="Seat Bcn" w:hAnsi="Arial" w:cs="Arial"/>
          <w:color w:val="000000"/>
          <w:spacing w:val="-1"/>
          <w:sz w:val="20"/>
          <w:szCs w:val="20"/>
          <w:lang w:val="sl-SI" w:bidi="sl-SI"/>
        </w:rPr>
        <w:t xml:space="preserve"> in elegantne </w:t>
      </w:r>
      <w:r w:rsidRPr="00B2232E">
        <w:rPr>
          <w:rFonts w:ascii="Arial" w:eastAsia="Seat Bcn" w:hAnsi="Arial" w:cs="Arial"/>
          <w:b/>
          <w:color w:val="000000"/>
          <w:spacing w:val="-1"/>
          <w:sz w:val="20"/>
          <w:szCs w:val="20"/>
          <w:lang w:val="sl-SI" w:bidi="sl-SI"/>
        </w:rPr>
        <w:t>črne obrobe stekel</w:t>
      </w:r>
      <w:r w:rsidRPr="00B2232E">
        <w:rPr>
          <w:rFonts w:ascii="Arial" w:eastAsia="Seat Bcn" w:hAnsi="Arial" w:cs="Arial"/>
          <w:color w:val="000000"/>
          <w:spacing w:val="-1"/>
          <w:sz w:val="20"/>
          <w:szCs w:val="20"/>
          <w:lang w:val="sl-SI" w:bidi="sl-SI"/>
        </w:rPr>
        <w:t xml:space="preserve">. </w:t>
      </w:r>
      <w:r w:rsidRPr="00B2232E">
        <w:rPr>
          <w:rFonts w:ascii="Arial" w:eastAsia="Seat Bcn" w:hAnsi="Arial" w:cs="Arial"/>
          <w:b/>
          <w:color w:val="000000"/>
          <w:spacing w:val="-1"/>
          <w:sz w:val="20"/>
          <w:szCs w:val="20"/>
          <w:lang w:val="sl-SI" w:bidi="sl-SI"/>
        </w:rPr>
        <w:t>Različica FR</w:t>
      </w:r>
      <w:r w:rsidRPr="00B2232E">
        <w:rPr>
          <w:rFonts w:ascii="Arial" w:eastAsia="Seat Bcn" w:hAnsi="Arial" w:cs="Arial"/>
          <w:color w:val="000000"/>
          <w:spacing w:val="-1"/>
          <w:sz w:val="20"/>
          <w:szCs w:val="20"/>
          <w:lang w:val="sl-SI" w:bidi="sl-SI"/>
        </w:rPr>
        <w:t xml:space="preserve"> ima diskretno </w:t>
      </w:r>
      <w:r w:rsidRPr="00B2232E">
        <w:rPr>
          <w:rFonts w:ascii="Arial" w:eastAsia="Seat Bcn" w:hAnsi="Arial" w:cs="Arial"/>
          <w:b/>
          <w:color w:val="000000"/>
          <w:spacing w:val="-1"/>
          <w:sz w:val="20"/>
          <w:szCs w:val="20"/>
          <w:lang w:val="sl-SI" w:bidi="sl-SI"/>
        </w:rPr>
        <w:t xml:space="preserve">lasersko vgravirano oznako FR </w:t>
      </w:r>
      <w:r w:rsidRPr="00B2232E">
        <w:rPr>
          <w:rFonts w:ascii="Arial" w:eastAsia="Seat Bcn" w:hAnsi="Arial" w:cs="Arial"/>
          <w:color w:val="000000"/>
          <w:spacing w:val="-1"/>
          <w:sz w:val="20"/>
          <w:szCs w:val="20"/>
          <w:lang w:val="sl-SI" w:bidi="sl-SI"/>
        </w:rPr>
        <w:t>na</w:t>
      </w:r>
      <w:r w:rsidRPr="00B2232E">
        <w:rPr>
          <w:rFonts w:ascii="Arial" w:eastAsia="Seat Bcn" w:hAnsi="Arial" w:cs="Arial"/>
          <w:b/>
          <w:color w:val="000000"/>
          <w:spacing w:val="-1"/>
          <w:sz w:val="20"/>
          <w:szCs w:val="20"/>
          <w:lang w:val="sl-SI" w:bidi="sl-SI"/>
        </w:rPr>
        <w:t xml:space="preserve"> B-stebričku</w:t>
      </w:r>
      <w:r w:rsidRPr="00B2232E">
        <w:rPr>
          <w:rFonts w:ascii="Arial" w:eastAsia="Seat Bcn" w:hAnsi="Arial" w:cs="Arial"/>
          <w:color w:val="000000"/>
          <w:spacing w:val="-1"/>
          <w:sz w:val="20"/>
          <w:szCs w:val="20"/>
          <w:lang w:val="sl-SI" w:bidi="sl-SI"/>
        </w:rPr>
        <w:t xml:space="preserve">, </w:t>
      </w:r>
      <w:r w:rsidRPr="00B2232E">
        <w:rPr>
          <w:rFonts w:ascii="Arial" w:eastAsia="Seat Bcn" w:hAnsi="Arial" w:cs="Arial"/>
          <w:b/>
          <w:color w:val="000000"/>
          <w:spacing w:val="-1"/>
          <w:sz w:val="20"/>
          <w:szCs w:val="20"/>
          <w:lang w:val="sl-SI" w:bidi="sl-SI"/>
        </w:rPr>
        <w:t>temna aluminijasta oznaka FR</w:t>
      </w:r>
      <w:r w:rsidRPr="00B2232E">
        <w:rPr>
          <w:rFonts w:ascii="Arial" w:eastAsia="Seat Bcn" w:hAnsi="Arial" w:cs="Arial"/>
          <w:color w:val="000000"/>
          <w:spacing w:val="-1"/>
          <w:sz w:val="20"/>
          <w:szCs w:val="20"/>
          <w:lang w:val="sl-SI" w:bidi="sl-SI"/>
        </w:rPr>
        <w:t xml:space="preserve"> na pokrovu prtljažnika pa subtilno nakazuje njen športni značaj.</w:t>
      </w:r>
    </w:p>
    <w:p w14:paraId="4843E7A3" w14:textId="77777777" w:rsidR="00727722" w:rsidRPr="00B2232E" w:rsidRDefault="00727722" w:rsidP="00572F43">
      <w:pPr>
        <w:shd w:val="clear" w:color="auto" w:fill="FFFFFF"/>
        <w:spacing w:after="0" w:line="288" w:lineRule="auto"/>
        <w:rPr>
          <w:rFonts w:ascii="Arial" w:hAnsi="Arial" w:cs="Arial"/>
          <w:color w:val="000000"/>
          <w:spacing w:val="-1"/>
          <w:sz w:val="20"/>
          <w:szCs w:val="20"/>
          <w:lang w:val="sl-SI" w:eastAsia="es-ES"/>
        </w:rPr>
      </w:pPr>
    </w:p>
    <w:p w14:paraId="2A2F828F" w14:textId="62736E5B" w:rsidR="00572F43" w:rsidRPr="00B2232E" w:rsidRDefault="001542C5" w:rsidP="00572F43">
      <w:pPr>
        <w:shd w:val="clear" w:color="auto" w:fill="FFFFFF"/>
        <w:spacing w:after="0" w:line="288" w:lineRule="auto"/>
        <w:rPr>
          <w:rFonts w:ascii="Arial" w:hAnsi="Arial" w:cs="Arial"/>
          <w:color w:val="000000"/>
          <w:spacing w:val="-1"/>
          <w:sz w:val="20"/>
          <w:szCs w:val="20"/>
          <w:lang w:val="sl-SI" w:eastAsia="es-ES"/>
        </w:rPr>
      </w:pPr>
      <w:r w:rsidRPr="00B2232E">
        <w:rPr>
          <w:rFonts w:ascii="Arial" w:eastAsia="Seat Bcn" w:hAnsi="Arial" w:cs="Arial"/>
          <w:color w:val="000000"/>
          <w:spacing w:val="-1"/>
          <w:sz w:val="20"/>
          <w:szCs w:val="20"/>
          <w:lang w:val="sl-SI" w:bidi="sl-SI"/>
        </w:rPr>
        <w:t xml:space="preserve">Ponudba platišč SEAT </w:t>
      </w:r>
      <w:proofErr w:type="spellStart"/>
      <w:r w:rsidRPr="00B2232E">
        <w:rPr>
          <w:rFonts w:ascii="Arial" w:eastAsia="Seat Bcn" w:hAnsi="Arial" w:cs="Arial"/>
          <w:color w:val="000000"/>
          <w:spacing w:val="-1"/>
          <w:sz w:val="20"/>
          <w:szCs w:val="20"/>
          <w:lang w:val="sl-SI" w:bidi="sl-SI"/>
        </w:rPr>
        <w:t>Arone</w:t>
      </w:r>
      <w:proofErr w:type="spellEnd"/>
      <w:r w:rsidRPr="00B2232E">
        <w:rPr>
          <w:rFonts w:ascii="Arial" w:eastAsia="Seat Bcn" w:hAnsi="Arial" w:cs="Arial"/>
          <w:color w:val="000000"/>
          <w:spacing w:val="-1"/>
          <w:sz w:val="20"/>
          <w:szCs w:val="20"/>
          <w:lang w:val="sl-SI" w:bidi="sl-SI"/>
        </w:rPr>
        <w:t xml:space="preserve"> zdaj obsega </w:t>
      </w:r>
      <w:r w:rsidRPr="00B2232E">
        <w:rPr>
          <w:rFonts w:ascii="Arial" w:eastAsia="Seat Bcn" w:hAnsi="Arial" w:cs="Arial"/>
          <w:b/>
          <w:color w:val="000000"/>
          <w:spacing w:val="-1"/>
          <w:sz w:val="20"/>
          <w:szCs w:val="20"/>
          <w:lang w:val="sl-SI" w:bidi="sl-SI"/>
        </w:rPr>
        <w:t>štiri nove zasnove</w:t>
      </w:r>
      <w:r w:rsidRPr="00B2232E">
        <w:rPr>
          <w:rFonts w:ascii="Arial" w:eastAsia="Seat Bcn" w:hAnsi="Arial" w:cs="Arial"/>
          <w:color w:val="000000"/>
          <w:spacing w:val="-1"/>
          <w:sz w:val="20"/>
          <w:szCs w:val="20"/>
          <w:lang w:val="sl-SI" w:bidi="sl-SI"/>
        </w:rPr>
        <w:t xml:space="preserve">: </w:t>
      </w:r>
      <w:r w:rsidRPr="00B2232E">
        <w:rPr>
          <w:rFonts w:ascii="Arial" w:eastAsia="Seat Bcn" w:hAnsi="Arial" w:cs="Arial"/>
          <w:b/>
          <w:color w:val="000000"/>
          <w:spacing w:val="-1"/>
          <w:sz w:val="20"/>
          <w:szCs w:val="20"/>
          <w:lang w:val="sl-SI" w:bidi="sl-SI"/>
        </w:rPr>
        <w:t>dve 16-</w:t>
      </w:r>
      <w:r w:rsidRPr="00B2232E">
        <w:rPr>
          <w:rFonts w:ascii="Arial" w:eastAsia="Seat Bcn" w:hAnsi="Arial" w:cs="Arial"/>
          <w:color w:val="000000"/>
          <w:spacing w:val="-1"/>
          <w:sz w:val="20"/>
          <w:szCs w:val="20"/>
          <w:lang w:val="sl-SI" w:bidi="sl-SI"/>
        </w:rPr>
        <w:t xml:space="preserve"> in </w:t>
      </w:r>
      <w:r w:rsidRPr="00B2232E">
        <w:rPr>
          <w:rFonts w:ascii="Arial" w:eastAsia="Seat Bcn" w:hAnsi="Arial" w:cs="Arial"/>
          <w:b/>
          <w:color w:val="000000"/>
          <w:spacing w:val="-1"/>
          <w:sz w:val="20"/>
          <w:szCs w:val="20"/>
          <w:lang w:val="sl-SI" w:bidi="sl-SI"/>
        </w:rPr>
        <w:t>dve</w:t>
      </w:r>
      <w:r w:rsidRPr="00B2232E">
        <w:rPr>
          <w:rFonts w:ascii="Arial" w:eastAsia="Seat Bcn" w:hAnsi="Arial" w:cs="Arial"/>
          <w:color w:val="000000"/>
          <w:spacing w:val="-1"/>
          <w:sz w:val="20"/>
          <w:szCs w:val="20"/>
          <w:lang w:val="sl-SI" w:bidi="sl-SI"/>
        </w:rPr>
        <w:t xml:space="preserve"> </w:t>
      </w:r>
      <w:r w:rsidRPr="00B2232E">
        <w:rPr>
          <w:rFonts w:ascii="Arial" w:eastAsia="Seat Bcn" w:hAnsi="Arial" w:cs="Arial"/>
          <w:b/>
          <w:color w:val="000000"/>
          <w:spacing w:val="-1"/>
          <w:sz w:val="20"/>
          <w:szCs w:val="20"/>
          <w:lang w:val="sl-SI" w:bidi="sl-SI"/>
        </w:rPr>
        <w:t>18-palčni</w:t>
      </w:r>
      <w:r w:rsidRPr="00B2232E">
        <w:rPr>
          <w:rFonts w:ascii="Arial" w:eastAsia="Seat Bcn" w:hAnsi="Arial" w:cs="Arial"/>
          <w:color w:val="000000"/>
          <w:spacing w:val="-1"/>
          <w:sz w:val="20"/>
          <w:szCs w:val="20"/>
          <w:lang w:val="sl-SI" w:bidi="sl-SI"/>
        </w:rPr>
        <w:t xml:space="preserve"> (vsaka je na voljo v lakirani ali strojno obdelani izvedbi), ki se pridružujejo obstoječim 17-palčnim različicam za močnejši vizualni učinek in več možnosti prilagajanja. Ne glede na to, ali želite drznejšo ali bolj prefinjeno podobo, boste našli platišča, ki se ujemajo z vašim slogom vožnje.</w:t>
      </w:r>
    </w:p>
    <w:p w14:paraId="0FFD43F4" w14:textId="77777777" w:rsidR="001542C5" w:rsidRPr="00B2232E" w:rsidRDefault="001542C5" w:rsidP="005C3B73">
      <w:pPr>
        <w:shd w:val="clear" w:color="auto" w:fill="FFFFFF"/>
        <w:spacing w:after="0" w:line="288" w:lineRule="auto"/>
        <w:rPr>
          <w:rFonts w:ascii="Arial" w:hAnsi="Arial" w:cs="Arial"/>
          <w:color w:val="000000"/>
          <w:spacing w:val="-1"/>
          <w:sz w:val="20"/>
          <w:szCs w:val="20"/>
          <w:lang w:val="sl-SI" w:eastAsia="es-ES"/>
        </w:rPr>
      </w:pPr>
    </w:p>
    <w:p w14:paraId="6AAA4306" w14:textId="3CB2188C" w:rsidR="005C3B73" w:rsidRPr="00B2232E" w:rsidRDefault="00982E6E" w:rsidP="005C3B73">
      <w:pPr>
        <w:shd w:val="clear" w:color="auto" w:fill="FFFFFF"/>
        <w:spacing w:after="0" w:line="288" w:lineRule="auto"/>
        <w:rPr>
          <w:rFonts w:ascii="Arial" w:hAnsi="Arial" w:cs="Arial"/>
          <w:color w:val="000000"/>
          <w:spacing w:val="-1"/>
          <w:sz w:val="20"/>
          <w:szCs w:val="20"/>
          <w:lang w:val="sl-SI" w:eastAsia="es-ES"/>
        </w:rPr>
      </w:pPr>
      <w:r w:rsidRPr="00B2232E">
        <w:rPr>
          <w:rFonts w:ascii="Arial" w:eastAsia="Seat Bcn" w:hAnsi="Arial" w:cs="Arial"/>
          <w:color w:val="000000"/>
          <w:spacing w:val="-1"/>
          <w:sz w:val="20"/>
          <w:szCs w:val="20"/>
          <w:lang w:val="sl-SI" w:bidi="sl-SI"/>
        </w:rPr>
        <w:t>Za športen pridih mladostnega in funkcionalnega dizajna zadnjega dela poskrbi</w:t>
      </w:r>
      <w:r w:rsidRPr="00B2232E">
        <w:rPr>
          <w:rFonts w:ascii="Arial" w:eastAsia="Seat Bcn" w:hAnsi="Arial" w:cs="Arial"/>
          <w:b/>
          <w:color w:val="000000"/>
          <w:spacing w:val="-1"/>
          <w:sz w:val="20"/>
          <w:szCs w:val="20"/>
          <w:lang w:val="sl-SI" w:bidi="sl-SI"/>
        </w:rPr>
        <w:t xml:space="preserve"> </w:t>
      </w:r>
      <w:proofErr w:type="spellStart"/>
      <w:r w:rsidRPr="00B2232E">
        <w:rPr>
          <w:rFonts w:ascii="Arial" w:eastAsia="Seat Bcn" w:hAnsi="Arial" w:cs="Arial"/>
          <w:b/>
          <w:color w:val="000000"/>
          <w:spacing w:val="-1"/>
          <w:sz w:val="20"/>
          <w:szCs w:val="20"/>
          <w:lang w:val="sl-SI" w:bidi="sl-SI"/>
        </w:rPr>
        <w:t>difuzor</w:t>
      </w:r>
      <w:proofErr w:type="spellEnd"/>
      <w:r w:rsidRPr="00B2232E">
        <w:rPr>
          <w:rFonts w:ascii="Arial" w:eastAsia="Seat Bcn" w:hAnsi="Arial" w:cs="Arial"/>
          <w:b/>
          <w:color w:val="000000"/>
          <w:spacing w:val="-1"/>
          <w:sz w:val="20"/>
          <w:szCs w:val="20"/>
          <w:lang w:val="sl-SI" w:bidi="sl-SI"/>
        </w:rPr>
        <w:t xml:space="preserve"> iz temnega aluminija</w:t>
      </w:r>
      <w:r w:rsidRPr="00B2232E">
        <w:rPr>
          <w:rFonts w:ascii="Arial" w:eastAsia="Seat Bcn" w:hAnsi="Arial" w:cs="Arial"/>
          <w:color w:val="000000"/>
          <w:spacing w:val="-1"/>
          <w:sz w:val="20"/>
          <w:szCs w:val="20"/>
          <w:lang w:val="sl-SI" w:bidi="sl-SI"/>
        </w:rPr>
        <w:t xml:space="preserve">. Piko na i doda </w:t>
      </w:r>
      <w:r w:rsidRPr="00B2232E">
        <w:rPr>
          <w:rFonts w:ascii="Arial" w:eastAsia="Seat Bcn" w:hAnsi="Arial" w:cs="Arial"/>
          <w:b/>
          <w:color w:val="000000"/>
          <w:spacing w:val="-1"/>
          <w:sz w:val="20"/>
          <w:szCs w:val="20"/>
          <w:lang w:val="sl-SI" w:bidi="sl-SI"/>
        </w:rPr>
        <w:t>ročni napis imena modela iz temnega aluminija</w:t>
      </w:r>
      <w:r w:rsidRPr="00B2232E">
        <w:rPr>
          <w:rFonts w:ascii="Arial" w:eastAsia="Seat Bcn" w:hAnsi="Arial" w:cs="Arial"/>
          <w:color w:val="000000"/>
          <w:spacing w:val="-1"/>
          <w:sz w:val="20"/>
          <w:szCs w:val="20"/>
          <w:lang w:val="sl-SI" w:bidi="sl-SI"/>
        </w:rPr>
        <w:t xml:space="preserve">, ki daje vozilu prepoznavnost. Vse različice nove SEAT </w:t>
      </w:r>
      <w:proofErr w:type="spellStart"/>
      <w:r w:rsidRPr="00B2232E">
        <w:rPr>
          <w:rFonts w:ascii="Arial" w:eastAsia="Seat Bcn" w:hAnsi="Arial" w:cs="Arial"/>
          <w:color w:val="000000"/>
          <w:spacing w:val="-1"/>
          <w:sz w:val="20"/>
          <w:szCs w:val="20"/>
          <w:lang w:val="sl-SI" w:bidi="sl-SI"/>
        </w:rPr>
        <w:t>Arone</w:t>
      </w:r>
      <w:proofErr w:type="spellEnd"/>
      <w:r w:rsidRPr="00B2232E">
        <w:rPr>
          <w:rFonts w:ascii="Arial" w:eastAsia="Seat Bcn" w:hAnsi="Arial" w:cs="Arial"/>
          <w:color w:val="000000"/>
          <w:spacing w:val="-1"/>
          <w:sz w:val="20"/>
          <w:szCs w:val="20"/>
          <w:lang w:val="sl-SI" w:bidi="sl-SI"/>
        </w:rPr>
        <w:t xml:space="preserve"> so zdaj opremljene z zadnjimi lučmi </w:t>
      </w:r>
      <w:proofErr w:type="spellStart"/>
      <w:r w:rsidRPr="00B2232E">
        <w:rPr>
          <w:rFonts w:ascii="Arial" w:eastAsia="Seat Bcn" w:hAnsi="Arial" w:cs="Arial"/>
          <w:color w:val="000000"/>
          <w:spacing w:val="-1"/>
          <w:sz w:val="20"/>
          <w:szCs w:val="20"/>
          <w:lang w:val="sl-SI" w:bidi="sl-SI"/>
        </w:rPr>
        <w:t>Full</w:t>
      </w:r>
      <w:proofErr w:type="spellEnd"/>
      <w:r w:rsidRPr="00B2232E">
        <w:rPr>
          <w:rFonts w:ascii="Arial" w:eastAsia="Seat Bcn" w:hAnsi="Arial" w:cs="Arial"/>
          <w:color w:val="000000"/>
          <w:spacing w:val="-1"/>
          <w:sz w:val="20"/>
          <w:szCs w:val="20"/>
          <w:lang w:val="sl-SI" w:bidi="sl-SI"/>
        </w:rPr>
        <w:t xml:space="preserve"> LED. </w:t>
      </w:r>
    </w:p>
    <w:p w14:paraId="686F15FB" w14:textId="77777777" w:rsidR="00982E6E" w:rsidRPr="00B2232E" w:rsidRDefault="00982E6E" w:rsidP="005C3B73">
      <w:pPr>
        <w:shd w:val="clear" w:color="auto" w:fill="FFFFFF"/>
        <w:spacing w:after="0" w:line="288" w:lineRule="auto"/>
        <w:rPr>
          <w:rFonts w:ascii="Arial" w:hAnsi="Arial" w:cs="Arial"/>
          <w:color w:val="000000"/>
          <w:spacing w:val="-1"/>
          <w:sz w:val="20"/>
          <w:szCs w:val="20"/>
          <w:lang w:val="sl-SI" w:eastAsia="es-ES"/>
        </w:rPr>
      </w:pPr>
    </w:p>
    <w:p w14:paraId="5A58A861" w14:textId="378C6B23" w:rsidR="004178D5" w:rsidRPr="00B2232E" w:rsidRDefault="004178D5" w:rsidP="004178D5">
      <w:pPr>
        <w:shd w:val="clear" w:color="auto" w:fill="FFFFFF"/>
        <w:spacing w:after="0" w:line="288" w:lineRule="auto"/>
        <w:rPr>
          <w:rFonts w:ascii="Arial" w:hAnsi="Arial" w:cs="Arial"/>
          <w:color w:val="000000"/>
          <w:spacing w:val="-1"/>
          <w:sz w:val="20"/>
          <w:szCs w:val="20"/>
          <w:lang w:val="sl-SI" w:eastAsia="es-ES"/>
        </w:rPr>
      </w:pPr>
      <w:r w:rsidRPr="00B2232E">
        <w:rPr>
          <w:rFonts w:ascii="Arial" w:eastAsia="Seat Bcn" w:hAnsi="Arial" w:cs="Arial"/>
          <w:color w:val="000000"/>
          <w:spacing w:val="-1"/>
          <w:sz w:val="20"/>
          <w:szCs w:val="20"/>
          <w:lang w:val="sl-SI" w:bidi="sl-SI"/>
        </w:rPr>
        <w:t xml:space="preserve">Zunanjost </w:t>
      </w:r>
      <w:proofErr w:type="spellStart"/>
      <w:r w:rsidRPr="00B2232E">
        <w:rPr>
          <w:rFonts w:ascii="Arial" w:eastAsia="Seat Bcn" w:hAnsi="Arial" w:cs="Arial"/>
          <w:color w:val="000000"/>
          <w:spacing w:val="-1"/>
          <w:sz w:val="20"/>
          <w:szCs w:val="20"/>
          <w:lang w:val="sl-SI" w:bidi="sl-SI"/>
        </w:rPr>
        <w:t>Arone</w:t>
      </w:r>
      <w:proofErr w:type="spellEnd"/>
      <w:r w:rsidRPr="00B2232E">
        <w:rPr>
          <w:rFonts w:ascii="Arial" w:eastAsia="Seat Bcn" w:hAnsi="Arial" w:cs="Arial"/>
          <w:color w:val="000000"/>
          <w:spacing w:val="-1"/>
          <w:sz w:val="20"/>
          <w:szCs w:val="20"/>
          <w:lang w:val="sl-SI" w:bidi="sl-SI"/>
        </w:rPr>
        <w:t xml:space="preserve"> sije v treh novih barvah, kar paleto razširja na devet živahnih in mladostnih odtenkov ter kupcem ponuja še več možnosti za </w:t>
      </w:r>
      <w:proofErr w:type="spellStart"/>
      <w:r w:rsidRPr="00B2232E">
        <w:rPr>
          <w:rFonts w:ascii="Arial" w:eastAsia="Seat Bcn" w:hAnsi="Arial" w:cs="Arial"/>
          <w:color w:val="000000"/>
          <w:spacing w:val="-1"/>
          <w:sz w:val="20"/>
          <w:szCs w:val="20"/>
          <w:lang w:val="sl-SI" w:bidi="sl-SI"/>
        </w:rPr>
        <w:t>personalizacijo</w:t>
      </w:r>
      <w:proofErr w:type="spellEnd"/>
      <w:r w:rsidRPr="00B2232E">
        <w:rPr>
          <w:rFonts w:ascii="Arial" w:eastAsia="Seat Bcn" w:hAnsi="Arial" w:cs="Arial"/>
          <w:color w:val="000000"/>
          <w:spacing w:val="-1"/>
          <w:sz w:val="20"/>
          <w:szCs w:val="20"/>
          <w:lang w:val="sl-SI" w:bidi="sl-SI"/>
        </w:rPr>
        <w:t xml:space="preserve">. Novi odtenki, </w:t>
      </w:r>
      <w:proofErr w:type="spellStart"/>
      <w:r w:rsidRPr="00B2232E">
        <w:rPr>
          <w:rFonts w:ascii="Arial" w:eastAsia="Seat Bcn" w:hAnsi="Arial" w:cs="Arial"/>
          <w:b/>
          <w:color w:val="000000"/>
          <w:spacing w:val="-1"/>
          <w:sz w:val="20"/>
          <w:szCs w:val="20"/>
          <w:lang w:val="sl-SI" w:bidi="sl-SI"/>
        </w:rPr>
        <w:t>Liminal</w:t>
      </w:r>
      <w:proofErr w:type="spellEnd"/>
      <w:r w:rsidR="003D58B6" w:rsidRPr="00B2232E">
        <w:rPr>
          <w:rFonts w:ascii="Arial" w:eastAsia="Seat Bcn" w:hAnsi="Arial" w:cs="Arial"/>
          <w:b/>
          <w:color w:val="000000"/>
          <w:spacing w:val="-1"/>
          <w:sz w:val="20"/>
          <w:szCs w:val="20"/>
          <w:lang w:val="sl-SI" w:bidi="sl-SI"/>
        </w:rPr>
        <w:t xml:space="preserve"> rdeča</w:t>
      </w:r>
      <w:r w:rsidRPr="00B2232E">
        <w:rPr>
          <w:rFonts w:ascii="Arial" w:eastAsia="Seat Bcn" w:hAnsi="Arial" w:cs="Arial"/>
          <w:b/>
          <w:color w:val="000000"/>
          <w:spacing w:val="-1"/>
          <w:sz w:val="20"/>
          <w:szCs w:val="20"/>
          <w:lang w:val="sl-SI" w:bidi="sl-SI"/>
        </w:rPr>
        <w:t xml:space="preserve">, </w:t>
      </w:r>
      <w:proofErr w:type="spellStart"/>
      <w:r w:rsidRPr="00B2232E">
        <w:rPr>
          <w:rFonts w:ascii="Arial" w:eastAsia="Seat Bcn" w:hAnsi="Arial" w:cs="Arial"/>
          <w:b/>
          <w:color w:val="000000"/>
          <w:spacing w:val="-1"/>
          <w:sz w:val="20"/>
          <w:szCs w:val="20"/>
          <w:lang w:val="sl-SI" w:bidi="sl-SI"/>
        </w:rPr>
        <w:t>Oniric</w:t>
      </w:r>
      <w:proofErr w:type="spellEnd"/>
      <w:r w:rsidR="003D58B6" w:rsidRPr="00B2232E">
        <w:rPr>
          <w:rFonts w:ascii="Arial" w:eastAsia="Seat Bcn" w:hAnsi="Arial" w:cs="Arial"/>
          <w:b/>
          <w:color w:val="000000"/>
          <w:spacing w:val="-1"/>
          <w:sz w:val="20"/>
          <w:szCs w:val="20"/>
          <w:lang w:val="sl-SI" w:bidi="sl-SI"/>
        </w:rPr>
        <w:t xml:space="preserve"> siva</w:t>
      </w:r>
      <w:r w:rsidRPr="00B2232E">
        <w:rPr>
          <w:rFonts w:ascii="Arial" w:eastAsia="Seat Bcn" w:hAnsi="Arial" w:cs="Arial"/>
          <w:b/>
          <w:color w:val="000000"/>
          <w:spacing w:val="-1"/>
          <w:sz w:val="20"/>
          <w:szCs w:val="20"/>
          <w:lang w:val="sl-SI" w:bidi="sl-SI"/>
        </w:rPr>
        <w:t xml:space="preserve"> </w:t>
      </w:r>
      <w:r w:rsidRPr="00B2232E">
        <w:rPr>
          <w:rFonts w:ascii="Arial" w:eastAsia="Seat Bcn" w:hAnsi="Arial" w:cs="Arial"/>
          <w:color w:val="000000"/>
          <w:spacing w:val="-1"/>
          <w:sz w:val="20"/>
          <w:szCs w:val="20"/>
          <w:lang w:val="sl-SI" w:bidi="sl-SI"/>
        </w:rPr>
        <w:t>in</w:t>
      </w:r>
      <w:r w:rsidRPr="00B2232E">
        <w:rPr>
          <w:rFonts w:ascii="Arial" w:eastAsia="Seat Bcn" w:hAnsi="Arial" w:cs="Arial"/>
          <w:b/>
          <w:color w:val="000000"/>
          <w:spacing w:val="-1"/>
          <w:sz w:val="20"/>
          <w:szCs w:val="20"/>
          <w:lang w:val="sl-SI" w:bidi="sl-SI"/>
        </w:rPr>
        <w:t xml:space="preserve"> </w:t>
      </w:r>
      <w:r w:rsidR="003D58B6" w:rsidRPr="00B2232E">
        <w:rPr>
          <w:rFonts w:ascii="Arial" w:eastAsia="Seat Bcn" w:hAnsi="Arial" w:cs="Arial"/>
          <w:b/>
          <w:color w:val="000000"/>
          <w:spacing w:val="-1"/>
          <w:sz w:val="20"/>
          <w:szCs w:val="20"/>
          <w:lang w:val="sl-SI" w:bidi="sl-SI"/>
        </w:rPr>
        <w:t>hipnotično rumena</w:t>
      </w:r>
      <w:r w:rsidRPr="00B2232E">
        <w:rPr>
          <w:rFonts w:ascii="Arial" w:eastAsia="Seat Bcn" w:hAnsi="Arial" w:cs="Arial"/>
          <w:color w:val="000000"/>
          <w:spacing w:val="-1"/>
          <w:sz w:val="20"/>
          <w:szCs w:val="20"/>
          <w:lang w:val="sl-SI" w:bidi="sl-SI"/>
        </w:rPr>
        <w:t xml:space="preserve">, se pridružujejo klasičnim, kot so ledeniško bela, polnočno črna, magnetno siva, bela, fjordsko modra in </w:t>
      </w:r>
      <w:proofErr w:type="spellStart"/>
      <w:r w:rsidRPr="00B2232E">
        <w:rPr>
          <w:rFonts w:ascii="Arial" w:eastAsia="Seat Bcn" w:hAnsi="Arial" w:cs="Arial"/>
          <w:color w:val="000000"/>
          <w:spacing w:val="-1"/>
          <w:sz w:val="20"/>
          <w:szCs w:val="20"/>
          <w:lang w:val="sl-SI" w:bidi="sl-SI"/>
        </w:rPr>
        <w:t>grafenovo</w:t>
      </w:r>
      <w:proofErr w:type="spellEnd"/>
      <w:r w:rsidRPr="00B2232E">
        <w:rPr>
          <w:rFonts w:ascii="Arial" w:eastAsia="Seat Bcn" w:hAnsi="Arial" w:cs="Arial"/>
          <w:color w:val="000000"/>
          <w:spacing w:val="-1"/>
          <w:sz w:val="20"/>
          <w:szCs w:val="20"/>
          <w:lang w:val="sl-SI" w:bidi="sl-SI"/>
        </w:rPr>
        <w:t xml:space="preserve"> siva.</w:t>
      </w:r>
    </w:p>
    <w:p w14:paraId="3BE77206" w14:textId="77777777" w:rsidR="006C370D" w:rsidRPr="00B2232E" w:rsidRDefault="006C370D" w:rsidP="004178D5">
      <w:pPr>
        <w:shd w:val="clear" w:color="auto" w:fill="FFFFFF"/>
        <w:spacing w:after="0" w:line="288" w:lineRule="auto"/>
        <w:rPr>
          <w:rFonts w:ascii="Arial" w:hAnsi="Arial" w:cs="Arial"/>
          <w:color w:val="000000"/>
          <w:spacing w:val="-1"/>
          <w:sz w:val="20"/>
          <w:szCs w:val="20"/>
          <w:lang w:val="sl-SI" w:eastAsia="es-ES"/>
        </w:rPr>
      </w:pPr>
    </w:p>
    <w:p w14:paraId="240FA7FE" w14:textId="1727CFA1" w:rsidR="00970A25" w:rsidRPr="00B2232E" w:rsidRDefault="00260B84" w:rsidP="004178D5">
      <w:pPr>
        <w:shd w:val="clear" w:color="auto" w:fill="FFFFFF"/>
        <w:spacing w:after="0" w:line="288" w:lineRule="auto"/>
        <w:rPr>
          <w:rFonts w:ascii="Arial" w:hAnsi="Arial" w:cs="Arial"/>
          <w:color w:val="000000"/>
          <w:spacing w:val="-1"/>
          <w:sz w:val="20"/>
          <w:szCs w:val="20"/>
          <w:lang w:val="sl-SI" w:eastAsia="es-ES"/>
        </w:rPr>
      </w:pPr>
      <w:r w:rsidRPr="00B2232E">
        <w:rPr>
          <w:rFonts w:ascii="Arial" w:eastAsia="Seat Bcn" w:hAnsi="Arial" w:cs="Arial"/>
          <w:color w:val="000000"/>
          <w:spacing w:val="-1"/>
          <w:sz w:val="20"/>
          <w:szCs w:val="20"/>
          <w:lang w:val="sl-SI" w:bidi="sl-SI"/>
        </w:rPr>
        <w:t xml:space="preserve">Za dodatno mero sloga lahko kupci izbirajo med dvema barvama strehe, polnočno črno in </w:t>
      </w:r>
      <w:r w:rsidRPr="00B2232E">
        <w:rPr>
          <w:rFonts w:ascii="Arial" w:eastAsia="Seat Bcn" w:hAnsi="Arial" w:cs="Arial"/>
          <w:b/>
          <w:color w:val="000000"/>
          <w:spacing w:val="-1"/>
          <w:sz w:val="20"/>
          <w:szCs w:val="20"/>
          <w:lang w:val="sl-SI" w:bidi="sl-SI"/>
        </w:rPr>
        <w:t>novo Manhattan sivo</w:t>
      </w:r>
      <w:r w:rsidRPr="00B2232E">
        <w:rPr>
          <w:rFonts w:ascii="Arial" w:eastAsia="Seat Bcn" w:hAnsi="Arial" w:cs="Arial"/>
          <w:color w:val="000000"/>
          <w:spacing w:val="-1"/>
          <w:sz w:val="20"/>
          <w:szCs w:val="20"/>
          <w:lang w:val="sl-SI" w:bidi="sl-SI"/>
        </w:rPr>
        <w:t xml:space="preserve">, ki dopolnjujeta barvno paleto karoserije SEAT </w:t>
      </w:r>
      <w:proofErr w:type="spellStart"/>
      <w:r w:rsidRPr="00B2232E">
        <w:rPr>
          <w:rFonts w:ascii="Arial" w:eastAsia="Seat Bcn" w:hAnsi="Arial" w:cs="Arial"/>
          <w:color w:val="000000"/>
          <w:spacing w:val="-1"/>
          <w:sz w:val="20"/>
          <w:szCs w:val="20"/>
          <w:lang w:val="sl-SI" w:bidi="sl-SI"/>
        </w:rPr>
        <w:t>Arone</w:t>
      </w:r>
      <w:proofErr w:type="spellEnd"/>
      <w:r w:rsidRPr="00B2232E">
        <w:rPr>
          <w:rFonts w:ascii="Arial" w:eastAsia="Seat Bcn" w:hAnsi="Arial" w:cs="Arial"/>
          <w:color w:val="000000"/>
          <w:spacing w:val="-1"/>
          <w:sz w:val="20"/>
          <w:szCs w:val="20"/>
          <w:lang w:val="sl-SI" w:bidi="sl-SI"/>
        </w:rPr>
        <w:t>.</w:t>
      </w:r>
    </w:p>
    <w:p w14:paraId="37DE5226" w14:textId="77777777" w:rsidR="00260B84" w:rsidRPr="00B2232E" w:rsidRDefault="00260B84" w:rsidP="004178D5">
      <w:pPr>
        <w:shd w:val="clear" w:color="auto" w:fill="FFFFFF"/>
        <w:spacing w:after="0" w:line="288" w:lineRule="auto"/>
        <w:rPr>
          <w:rFonts w:ascii="Arial" w:hAnsi="Arial" w:cs="Arial"/>
          <w:color w:val="000000"/>
          <w:spacing w:val="-1"/>
          <w:sz w:val="20"/>
          <w:szCs w:val="20"/>
          <w:lang w:val="sl-SI" w:eastAsia="es-ES"/>
        </w:rPr>
      </w:pPr>
    </w:p>
    <w:p w14:paraId="4A6F45D2" w14:textId="71434594" w:rsidR="00046A40" w:rsidRPr="00B2232E" w:rsidRDefault="00046A40" w:rsidP="00CD61F1">
      <w:pPr>
        <w:shd w:val="clear" w:color="auto" w:fill="FFFFFF"/>
        <w:spacing w:after="0" w:line="288" w:lineRule="auto"/>
        <w:rPr>
          <w:rFonts w:ascii="Arial" w:hAnsi="Arial" w:cs="Arial"/>
          <w:b/>
          <w:color w:val="000000"/>
          <w:spacing w:val="-1"/>
          <w:sz w:val="20"/>
          <w:szCs w:val="20"/>
          <w:lang w:val="sl-SI" w:eastAsia="es-ES"/>
        </w:rPr>
      </w:pPr>
      <w:r w:rsidRPr="00B2232E">
        <w:rPr>
          <w:rFonts w:ascii="Arial" w:eastAsia="Seat Bcn" w:hAnsi="Arial" w:cs="Arial"/>
          <w:b/>
          <w:color w:val="000000"/>
          <w:spacing w:val="-1"/>
          <w:sz w:val="20"/>
          <w:szCs w:val="20"/>
          <w:lang w:val="sl-SI" w:bidi="sl-SI"/>
        </w:rPr>
        <w:t>NOTRANJI DIZAJN</w:t>
      </w:r>
    </w:p>
    <w:p w14:paraId="2F50A896" w14:textId="541F414B" w:rsidR="000A3BF1" w:rsidRPr="00B2232E" w:rsidRDefault="00282EE6" w:rsidP="00CA1E8B">
      <w:pPr>
        <w:autoSpaceDE w:val="0"/>
        <w:autoSpaceDN w:val="0"/>
        <w:adjustRightInd w:val="0"/>
        <w:spacing w:after="0" w:line="288" w:lineRule="auto"/>
        <w:rPr>
          <w:rFonts w:ascii="Arial" w:hAnsi="Arial" w:cs="Arial"/>
          <w:sz w:val="20"/>
          <w:szCs w:val="20"/>
          <w:lang w:val="sl-SI" w:eastAsia="zh-CN"/>
        </w:rPr>
      </w:pPr>
      <w:r w:rsidRPr="00B2232E">
        <w:rPr>
          <w:rFonts w:ascii="Arial" w:eastAsia="Seat Bcn" w:hAnsi="Arial" w:cs="Arial"/>
          <w:sz w:val="20"/>
          <w:szCs w:val="20"/>
          <w:lang w:val="sl-SI" w:bidi="sl-SI"/>
        </w:rPr>
        <w:t xml:space="preserve">Notranjost SEAT </w:t>
      </w:r>
      <w:proofErr w:type="spellStart"/>
      <w:r w:rsidRPr="00B2232E">
        <w:rPr>
          <w:rFonts w:ascii="Arial" w:eastAsia="Seat Bcn" w:hAnsi="Arial" w:cs="Arial"/>
          <w:sz w:val="20"/>
          <w:szCs w:val="20"/>
          <w:lang w:val="sl-SI" w:bidi="sl-SI"/>
        </w:rPr>
        <w:t>Arone</w:t>
      </w:r>
      <w:proofErr w:type="spellEnd"/>
      <w:r w:rsidRPr="00B2232E">
        <w:rPr>
          <w:rFonts w:ascii="Arial" w:eastAsia="Seat Bcn" w:hAnsi="Arial" w:cs="Arial"/>
          <w:sz w:val="20"/>
          <w:szCs w:val="20"/>
          <w:lang w:val="sl-SI" w:bidi="sl-SI"/>
        </w:rPr>
        <w:t xml:space="preserve"> z </w:t>
      </w:r>
      <w:r w:rsidRPr="00B2232E">
        <w:rPr>
          <w:rFonts w:ascii="Arial" w:eastAsia="Seat Bcn" w:hAnsi="Arial" w:cs="Arial"/>
          <w:b/>
          <w:sz w:val="20"/>
          <w:szCs w:val="20"/>
          <w:lang w:val="sl-SI" w:bidi="sl-SI"/>
        </w:rPr>
        <w:t>novimi reliefnimi tkaninami</w:t>
      </w:r>
      <w:r w:rsidRPr="00B2232E">
        <w:rPr>
          <w:rFonts w:ascii="Arial" w:eastAsia="Seat Bcn" w:hAnsi="Arial" w:cs="Arial"/>
          <w:sz w:val="20"/>
          <w:szCs w:val="20"/>
          <w:lang w:val="sl-SI" w:bidi="sl-SI"/>
        </w:rPr>
        <w:t xml:space="preserve"> in </w:t>
      </w:r>
      <w:r w:rsidRPr="00B2232E">
        <w:rPr>
          <w:rFonts w:ascii="Arial" w:eastAsia="Seat Bcn" w:hAnsi="Arial" w:cs="Arial"/>
          <w:b/>
          <w:sz w:val="20"/>
          <w:szCs w:val="20"/>
          <w:lang w:val="sl-SI" w:bidi="sl-SI"/>
        </w:rPr>
        <w:t xml:space="preserve">prefinjenimi materiali </w:t>
      </w:r>
      <w:r w:rsidRPr="00B2232E">
        <w:rPr>
          <w:rFonts w:ascii="Arial" w:eastAsia="Seat Bcn" w:hAnsi="Arial" w:cs="Arial"/>
          <w:sz w:val="20"/>
          <w:szCs w:val="20"/>
          <w:lang w:val="sl-SI" w:bidi="sl-SI"/>
        </w:rPr>
        <w:t>združuje izboljšano kakovost, dizajn in povezljivost z značilnim občutkom za prostornost in natančnost.</w:t>
      </w:r>
    </w:p>
    <w:p w14:paraId="0BAAD9C3" w14:textId="77777777" w:rsidR="00282EE6" w:rsidRPr="00B2232E" w:rsidRDefault="00282EE6" w:rsidP="00CA1E8B">
      <w:pPr>
        <w:autoSpaceDE w:val="0"/>
        <w:autoSpaceDN w:val="0"/>
        <w:adjustRightInd w:val="0"/>
        <w:spacing w:after="0" w:line="288" w:lineRule="auto"/>
        <w:rPr>
          <w:rFonts w:ascii="Arial" w:hAnsi="Arial" w:cs="Arial"/>
          <w:sz w:val="20"/>
          <w:szCs w:val="20"/>
          <w:lang w:val="sl-SI" w:eastAsia="zh-CN"/>
        </w:rPr>
      </w:pPr>
    </w:p>
    <w:p w14:paraId="4FFEC315" w14:textId="7620D4D9" w:rsidR="00064DD6" w:rsidRPr="00B2232E" w:rsidRDefault="00127887" w:rsidP="00064DD6">
      <w:pPr>
        <w:autoSpaceDE w:val="0"/>
        <w:autoSpaceDN w:val="0"/>
        <w:adjustRightInd w:val="0"/>
        <w:spacing w:after="0" w:line="288" w:lineRule="auto"/>
        <w:rPr>
          <w:rFonts w:ascii="Arial" w:hAnsi="Arial" w:cs="Arial"/>
          <w:sz w:val="20"/>
          <w:szCs w:val="20"/>
          <w:lang w:val="sl-SI" w:eastAsia="zh-CN"/>
        </w:rPr>
      </w:pPr>
      <w:r w:rsidRPr="00B2232E">
        <w:rPr>
          <w:rFonts w:ascii="Arial" w:eastAsia="Seat Bcn" w:hAnsi="Arial" w:cs="Arial"/>
          <w:b/>
          <w:sz w:val="20"/>
          <w:szCs w:val="20"/>
          <w:lang w:val="sl-SI" w:bidi="sl-SI"/>
        </w:rPr>
        <w:t>Notranjost</w:t>
      </w:r>
      <w:r w:rsidRPr="00B2232E">
        <w:rPr>
          <w:rFonts w:ascii="Arial" w:eastAsia="Seat Bcn" w:hAnsi="Arial" w:cs="Arial"/>
          <w:sz w:val="20"/>
          <w:szCs w:val="20"/>
          <w:lang w:val="sl-SI" w:bidi="sl-SI"/>
        </w:rPr>
        <w:t xml:space="preserve"> je zdaj v celoti </w:t>
      </w:r>
      <w:r w:rsidRPr="00B2232E">
        <w:rPr>
          <w:rFonts w:ascii="Arial" w:eastAsia="Seat Bcn" w:hAnsi="Arial" w:cs="Arial"/>
          <w:b/>
          <w:sz w:val="20"/>
          <w:szCs w:val="20"/>
          <w:lang w:val="sl-SI" w:bidi="sl-SI"/>
        </w:rPr>
        <w:t>črna</w:t>
      </w:r>
      <w:r w:rsidRPr="00B2232E">
        <w:rPr>
          <w:rFonts w:ascii="Arial" w:eastAsia="Seat Bcn" w:hAnsi="Arial" w:cs="Arial"/>
          <w:sz w:val="20"/>
          <w:szCs w:val="20"/>
          <w:lang w:val="sl-SI" w:bidi="sl-SI"/>
        </w:rPr>
        <w:t xml:space="preserve">, kar ji daje svež in skladen videz, ki se odraža tudi v </w:t>
      </w:r>
      <w:r w:rsidRPr="00B2232E">
        <w:rPr>
          <w:rFonts w:ascii="Arial" w:eastAsia="Seat Bcn" w:hAnsi="Arial" w:cs="Arial"/>
          <w:b/>
          <w:sz w:val="20"/>
          <w:szCs w:val="20"/>
          <w:lang w:val="sl-SI" w:bidi="sl-SI"/>
        </w:rPr>
        <w:t>tekstilnih vložkih na panelih vrat</w:t>
      </w:r>
      <w:r w:rsidRPr="00B2232E">
        <w:rPr>
          <w:rFonts w:ascii="Arial" w:eastAsia="Seat Bcn" w:hAnsi="Arial" w:cs="Arial"/>
          <w:sz w:val="20"/>
          <w:szCs w:val="20"/>
          <w:lang w:val="sl-SI" w:bidi="sl-SI"/>
        </w:rPr>
        <w:t xml:space="preserve"> in </w:t>
      </w:r>
      <w:r w:rsidRPr="00B2232E">
        <w:rPr>
          <w:rFonts w:ascii="Arial" w:eastAsia="Seat Bcn" w:hAnsi="Arial" w:cs="Arial"/>
          <w:b/>
          <w:sz w:val="20"/>
          <w:szCs w:val="20"/>
          <w:lang w:val="sl-SI" w:bidi="sl-SI"/>
        </w:rPr>
        <w:t>mehkih površinah</w:t>
      </w:r>
      <w:r w:rsidRPr="00B2232E">
        <w:rPr>
          <w:rFonts w:ascii="Arial" w:eastAsia="Seat Bcn" w:hAnsi="Arial" w:cs="Arial"/>
          <w:sz w:val="20"/>
          <w:szCs w:val="20"/>
          <w:lang w:val="sl-SI" w:bidi="sl-SI"/>
        </w:rPr>
        <w:t xml:space="preserve">. Odlikujejo jo še </w:t>
      </w:r>
      <w:r w:rsidRPr="00B2232E">
        <w:rPr>
          <w:rFonts w:ascii="Arial" w:eastAsia="Seat Bcn" w:hAnsi="Arial" w:cs="Arial"/>
          <w:b/>
          <w:sz w:val="20"/>
          <w:szCs w:val="20"/>
          <w:lang w:val="sl-SI" w:bidi="sl-SI"/>
        </w:rPr>
        <w:t>reliefne tkanine</w:t>
      </w:r>
      <w:r w:rsidRPr="00B2232E">
        <w:rPr>
          <w:rFonts w:ascii="Arial" w:eastAsia="Seat Bcn" w:hAnsi="Arial" w:cs="Arial"/>
          <w:sz w:val="20"/>
          <w:szCs w:val="20"/>
          <w:lang w:val="sl-SI" w:bidi="sl-SI"/>
        </w:rPr>
        <w:t xml:space="preserve"> na </w:t>
      </w:r>
      <w:r w:rsidRPr="00B2232E">
        <w:rPr>
          <w:rFonts w:ascii="Arial" w:eastAsia="Seat Bcn" w:hAnsi="Arial" w:cs="Arial"/>
          <w:b/>
          <w:sz w:val="20"/>
          <w:szCs w:val="20"/>
          <w:lang w:val="sl-SI" w:bidi="sl-SI"/>
        </w:rPr>
        <w:t>sedežih</w:t>
      </w:r>
      <w:r w:rsidRPr="00B2232E">
        <w:rPr>
          <w:rFonts w:ascii="Arial" w:eastAsia="Seat Bcn" w:hAnsi="Arial" w:cs="Arial"/>
          <w:sz w:val="20"/>
          <w:szCs w:val="20"/>
          <w:lang w:val="sl-SI" w:bidi="sl-SI"/>
        </w:rPr>
        <w:t xml:space="preserve"> in volan, prevlečen s</w:t>
      </w:r>
      <w:r w:rsidRPr="00B2232E">
        <w:rPr>
          <w:rFonts w:ascii="Arial" w:eastAsia="Seat Bcn" w:hAnsi="Arial" w:cs="Arial"/>
          <w:b/>
          <w:sz w:val="20"/>
          <w:szCs w:val="20"/>
          <w:lang w:val="sl-SI" w:bidi="sl-SI"/>
        </w:rPr>
        <w:t xml:space="preserve"> 100-odstotnim perforiranim </w:t>
      </w:r>
      <w:proofErr w:type="spellStart"/>
      <w:r w:rsidRPr="00B2232E">
        <w:rPr>
          <w:rFonts w:ascii="Arial" w:eastAsia="Seat Bcn" w:hAnsi="Arial" w:cs="Arial"/>
          <w:b/>
          <w:sz w:val="20"/>
          <w:szCs w:val="20"/>
          <w:lang w:val="sl-SI" w:bidi="sl-SI"/>
        </w:rPr>
        <w:t>premium</w:t>
      </w:r>
      <w:proofErr w:type="spellEnd"/>
      <w:r w:rsidRPr="00B2232E">
        <w:rPr>
          <w:rFonts w:ascii="Arial" w:eastAsia="Seat Bcn" w:hAnsi="Arial" w:cs="Arial"/>
          <w:b/>
          <w:sz w:val="20"/>
          <w:szCs w:val="20"/>
          <w:lang w:val="sl-SI" w:bidi="sl-SI"/>
        </w:rPr>
        <w:t xml:space="preserve"> usnjem</w:t>
      </w:r>
      <w:r w:rsidRPr="00B2232E">
        <w:rPr>
          <w:rFonts w:ascii="Arial" w:eastAsia="Seat Bcn" w:hAnsi="Arial" w:cs="Arial"/>
          <w:sz w:val="20"/>
          <w:szCs w:val="20"/>
          <w:lang w:val="sl-SI" w:bidi="sl-SI"/>
        </w:rPr>
        <w:t>, ki zagotavlja</w:t>
      </w:r>
      <w:r w:rsidRPr="00B2232E">
        <w:rPr>
          <w:rFonts w:ascii="Arial" w:eastAsia="Seat Bcn" w:hAnsi="Arial" w:cs="Arial"/>
          <w:b/>
          <w:sz w:val="20"/>
          <w:szCs w:val="20"/>
          <w:lang w:val="sl-SI" w:bidi="sl-SI"/>
        </w:rPr>
        <w:t xml:space="preserve"> </w:t>
      </w:r>
      <w:r w:rsidRPr="00B2232E">
        <w:rPr>
          <w:rFonts w:ascii="Arial" w:eastAsia="Seat Bcn" w:hAnsi="Arial" w:cs="Arial"/>
          <w:sz w:val="20"/>
          <w:szCs w:val="20"/>
          <w:lang w:val="sl-SI" w:bidi="sl-SI"/>
        </w:rPr>
        <w:t>boljši občutek na dotik in vrhunsko kakovost.</w:t>
      </w:r>
    </w:p>
    <w:p w14:paraId="3122B2A3" w14:textId="1DA9D474" w:rsidR="00064DD6" w:rsidRPr="00B2232E" w:rsidRDefault="00127887" w:rsidP="00064DD6">
      <w:pPr>
        <w:autoSpaceDE w:val="0"/>
        <w:autoSpaceDN w:val="0"/>
        <w:adjustRightInd w:val="0"/>
        <w:spacing w:after="0" w:line="288" w:lineRule="auto"/>
        <w:rPr>
          <w:rFonts w:ascii="Arial" w:hAnsi="Arial" w:cs="Arial"/>
          <w:sz w:val="20"/>
          <w:szCs w:val="20"/>
          <w:lang w:val="sl-SI" w:eastAsia="zh-CN"/>
        </w:rPr>
      </w:pPr>
      <w:r w:rsidRPr="00B2232E">
        <w:rPr>
          <w:rFonts w:ascii="Arial" w:eastAsia="Seat Bcn" w:hAnsi="Arial" w:cs="Arial"/>
          <w:sz w:val="20"/>
          <w:szCs w:val="20"/>
          <w:lang w:val="sl-SI" w:bidi="sl-SI"/>
        </w:rPr>
        <w:lastRenderedPageBreak/>
        <w:t xml:space="preserve">Za tiste, ki si želijo še več, je </w:t>
      </w:r>
      <w:proofErr w:type="spellStart"/>
      <w:r w:rsidRPr="00B2232E">
        <w:rPr>
          <w:rFonts w:ascii="Arial" w:eastAsia="Seat Bcn" w:hAnsi="Arial" w:cs="Arial"/>
          <w:b/>
          <w:sz w:val="20"/>
          <w:szCs w:val="20"/>
          <w:lang w:val="sl-SI" w:bidi="sl-SI"/>
        </w:rPr>
        <w:t>Arona</w:t>
      </w:r>
      <w:proofErr w:type="spellEnd"/>
      <w:r w:rsidRPr="00B2232E">
        <w:rPr>
          <w:rFonts w:ascii="Arial" w:eastAsia="Seat Bcn" w:hAnsi="Arial" w:cs="Arial"/>
          <w:b/>
          <w:sz w:val="20"/>
          <w:szCs w:val="20"/>
          <w:lang w:val="sl-SI" w:bidi="sl-SI"/>
        </w:rPr>
        <w:t xml:space="preserve"> FR</w:t>
      </w:r>
      <w:r w:rsidRPr="00B2232E">
        <w:rPr>
          <w:rFonts w:ascii="Arial" w:eastAsia="Seat Bcn" w:hAnsi="Arial" w:cs="Arial"/>
          <w:sz w:val="20"/>
          <w:szCs w:val="20"/>
          <w:lang w:val="sl-SI" w:bidi="sl-SI"/>
        </w:rPr>
        <w:t xml:space="preserve"> serijsko opremljena s </w:t>
      </w:r>
      <w:r w:rsidRPr="00B2232E">
        <w:rPr>
          <w:rFonts w:ascii="Arial" w:eastAsia="Seat Bcn" w:hAnsi="Arial" w:cs="Arial"/>
          <w:b/>
          <w:sz w:val="20"/>
          <w:szCs w:val="20"/>
          <w:lang w:val="sl-SI" w:bidi="sl-SI"/>
        </w:rPr>
        <w:t>školjkastima sedežema</w:t>
      </w:r>
      <w:r w:rsidRPr="00B2232E">
        <w:rPr>
          <w:rFonts w:ascii="Arial" w:eastAsia="Seat Bcn" w:hAnsi="Arial" w:cs="Arial"/>
          <w:sz w:val="20"/>
          <w:szCs w:val="20"/>
          <w:lang w:val="sl-SI" w:bidi="sl-SI"/>
        </w:rPr>
        <w:t>, ki zagotavljata dodatno bočno oporo in športen značaj. Serijsko so na voljo tudi zatemnjena zadnja stekla in vozni profili, ki povečujejo udobje in dinamične zmogljivosti vozila.</w:t>
      </w:r>
    </w:p>
    <w:p w14:paraId="28CB146E" w14:textId="77777777" w:rsidR="00127887" w:rsidRPr="00B2232E" w:rsidRDefault="00127887" w:rsidP="00064DD6">
      <w:pPr>
        <w:autoSpaceDE w:val="0"/>
        <w:autoSpaceDN w:val="0"/>
        <w:adjustRightInd w:val="0"/>
        <w:spacing w:after="0" w:line="288" w:lineRule="auto"/>
        <w:rPr>
          <w:rFonts w:ascii="Arial" w:hAnsi="Arial" w:cs="Arial"/>
          <w:sz w:val="20"/>
          <w:szCs w:val="20"/>
          <w:lang w:val="sl-SI" w:eastAsia="zh-CN"/>
        </w:rPr>
      </w:pPr>
    </w:p>
    <w:p w14:paraId="00723043" w14:textId="5C8BF02E" w:rsidR="00064DD6" w:rsidRPr="00B2232E" w:rsidRDefault="00127887" w:rsidP="00064DD6">
      <w:pPr>
        <w:autoSpaceDE w:val="0"/>
        <w:autoSpaceDN w:val="0"/>
        <w:adjustRightInd w:val="0"/>
        <w:spacing w:after="0" w:line="288" w:lineRule="auto"/>
        <w:rPr>
          <w:rFonts w:ascii="Arial" w:hAnsi="Arial" w:cs="Arial"/>
          <w:sz w:val="20"/>
          <w:szCs w:val="20"/>
          <w:lang w:val="sl-SI" w:eastAsia="zh-CN"/>
        </w:rPr>
      </w:pPr>
      <w:r w:rsidRPr="00B2232E">
        <w:rPr>
          <w:rFonts w:ascii="Arial" w:eastAsia="Seat Bcn" w:hAnsi="Arial" w:cs="Arial"/>
          <w:sz w:val="20"/>
          <w:szCs w:val="20"/>
          <w:lang w:val="sl-SI" w:bidi="sl-SI"/>
        </w:rPr>
        <w:t xml:space="preserve">Osvetlitev je v notranjosti enako pomembna kot zunaj: obrobe LED okoli šob za zrak na voznikovi in sovoznikovi strani zdaj ponujajo nove barvne možnosti – </w:t>
      </w:r>
      <w:proofErr w:type="spellStart"/>
      <w:r w:rsidRPr="00B2232E">
        <w:rPr>
          <w:rFonts w:ascii="Arial" w:eastAsia="Seat Bcn" w:hAnsi="Arial" w:cs="Arial"/>
          <w:sz w:val="20"/>
          <w:szCs w:val="20"/>
          <w:lang w:val="sl-SI" w:bidi="sl-SI"/>
        </w:rPr>
        <w:t>Fresh</w:t>
      </w:r>
      <w:proofErr w:type="spellEnd"/>
      <w:r w:rsidRPr="00B2232E">
        <w:rPr>
          <w:rFonts w:ascii="Arial" w:eastAsia="Seat Bcn" w:hAnsi="Arial" w:cs="Arial"/>
          <w:sz w:val="20"/>
          <w:szCs w:val="20"/>
          <w:lang w:val="sl-SI" w:bidi="sl-SI"/>
        </w:rPr>
        <w:t xml:space="preserve"> </w:t>
      </w:r>
      <w:proofErr w:type="spellStart"/>
      <w:r w:rsidRPr="00B2232E">
        <w:rPr>
          <w:rFonts w:ascii="Arial" w:eastAsia="Seat Bcn" w:hAnsi="Arial" w:cs="Arial"/>
          <w:sz w:val="20"/>
          <w:szCs w:val="20"/>
          <w:lang w:val="sl-SI" w:bidi="sl-SI"/>
        </w:rPr>
        <w:t>Mint</w:t>
      </w:r>
      <w:proofErr w:type="spellEnd"/>
      <w:r w:rsidRPr="00B2232E">
        <w:rPr>
          <w:rFonts w:ascii="Arial" w:eastAsia="Seat Bcn" w:hAnsi="Arial" w:cs="Arial"/>
          <w:sz w:val="20"/>
          <w:szCs w:val="20"/>
          <w:lang w:val="sl-SI" w:bidi="sl-SI"/>
        </w:rPr>
        <w:t xml:space="preserve"> pri različici </w:t>
      </w:r>
      <w:proofErr w:type="spellStart"/>
      <w:r w:rsidRPr="00B2232E">
        <w:rPr>
          <w:rFonts w:ascii="Arial" w:eastAsia="Seat Bcn" w:hAnsi="Arial" w:cs="Arial"/>
          <w:sz w:val="20"/>
          <w:szCs w:val="20"/>
          <w:lang w:val="sl-SI" w:bidi="sl-SI"/>
        </w:rPr>
        <w:t>Style</w:t>
      </w:r>
      <w:proofErr w:type="spellEnd"/>
      <w:r w:rsidRPr="00B2232E">
        <w:rPr>
          <w:rFonts w:ascii="Arial" w:eastAsia="Seat Bcn" w:hAnsi="Arial" w:cs="Arial"/>
          <w:sz w:val="20"/>
          <w:szCs w:val="20"/>
          <w:lang w:val="sl-SI" w:bidi="sl-SI"/>
        </w:rPr>
        <w:t xml:space="preserve"> in </w:t>
      </w:r>
      <w:proofErr w:type="spellStart"/>
      <w:r w:rsidRPr="00B2232E">
        <w:rPr>
          <w:rFonts w:ascii="Arial" w:eastAsia="Seat Bcn" w:hAnsi="Arial" w:cs="Arial"/>
          <w:sz w:val="20"/>
          <w:szCs w:val="20"/>
          <w:lang w:val="sl-SI" w:bidi="sl-SI"/>
        </w:rPr>
        <w:t>Silver</w:t>
      </w:r>
      <w:proofErr w:type="spellEnd"/>
      <w:r w:rsidRPr="00B2232E">
        <w:rPr>
          <w:rFonts w:ascii="Arial" w:eastAsia="Seat Bcn" w:hAnsi="Arial" w:cs="Arial"/>
          <w:sz w:val="20"/>
          <w:szCs w:val="20"/>
          <w:lang w:val="sl-SI" w:bidi="sl-SI"/>
        </w:rPr>
        <w:t xml:space="preserve"> </w:t>
      </w:r>
      <w:proofErr w:type="spellStart"/>
      <w:r w:rsidRPr="00B2232E">
        <w:rPr>
          <w:rFonts w:ascii="Arial" w:eastAsia="Seat Bcn" w:hAnsi="Arial" w:cs="Arial"/>
          <w:sz w:val="20"/>
          <w:szCs w:val="20"/>
          <w:lang w:val="sl-SI" w:bidi="sl-SI"/>
        </w:rPr>
        <w:t>Metallic</w:t>
      </w:r>
      <w:proofErr w:type="spellEnd"/>
      <w:r w:rsidRPr="00B2232E">
        <w:rPr>
          <w:rFonts w:ascii="Arial" w:eastAsia="Seat Bcn" w:hAnsi="Arial" w:cs="Arial"/>
          <w:sz w:val="20"/>
          <w:szCs w:val="20"/>
          <w:lang w:val="sl-SI" w:bidi="sl-SI"/>
        </w:rPr>
        <w:t xml:space="preserve"> pri različici FR –, pri čemer slednja ustvarja izrazito športno vzdušje.</w:t>
      </w:r>
    </w:p>
    <w:p w14:paraId="23EE04DD" w14:textId="77777777" w:rsidR="00127887" w:rsidRPr="00B2232E" w:rsidRDefault="00127887" w:rsidP="00064DD6">
      <w:pPr>
        <w:autoSpaceDE w:val="0"/>
        <w:autoSpaceDN w:val="0"/>
        <w:adjustRightInd w:val="0"/>
        <w:spacing w:after="0" w:line="288" w:lineRule="auto"/>
        <w:rPr>
          <w:rFonts w:ascii="Arial" w:hAnsi="Arial" w:cs="Arial"/>
          <w:sz w:val="20"/>
          <w:szCs w:val="20"/>
          <w:lang w:val="sl-SI" w:eastAsia="zh-CN"/>
        </w:rPr>
      </w:pPr>
    </w:p>
    <w:p w14:paraId="03D01E1D" w14:textId="00CB0AD0" w:rsidR="00B13DB0" w:rsidRPr="00B2232E" w:rsidRDefault="00B13DB0" w:rsidP="00B13DB0">
      <w:pPr>
        <w:shd w:val="clear" w:color="auto" w:fill="FFFFFF"/>
        <w:spacing w:after="0" w:line="288" w:lineRule="auto"/>
        <w:rPr>
          <w:rFonts w:ascii="Arial" w:hAnsi="Arial" w:cs="Arial"/>
          <w:sz w:val="20"/>
          <w:szCs w:val="20"/>
          <w:lang w:val="sl-SI" w:eastAsia="zh-CN"/>
        </w:rPr>
      </w:pPr>
      <w:r w:rsidRPr="00B2232E">
        <w:rPr>
          <w:rFonts w:ascii="Arial" w:eastAsia="Seat Bcn" w:hAnsi="Arial" w:cs="Arial"/>
          <w:sz w:val="20"/>
          <w:szCs w:val="20"/>
          <w:lang w:val="sl-SI" w:bidi="sl-SI"/>
        </w:rPr>
        <w:t xml:space="preserve">Osredotočenost na voznika ostaja ključna. Ergonomsko zasnovan </w:t>
      </w:r>
      <w:proofErr w:type="spellStart"/>
      <w:r w:rsidRPr="00B2232E">
        <w:rPr>
          <w:rFonts w:ascii="Arial" w:eastAsia="Seat Bcn" w:hAnsi="Arial" w:cs="Arial"/>
          <w:sz w:val="20"/>
          <w:szCs w:val="20"/>
          <w:lang w:val="sl-SI" w:bidi="sl-SI"/>
        </w:rPr>
        <w:t>večfunkcijski</w:t>
      </w:r>
      <w:proofErr w:type="spellEnd"/>
      <w:r w:rsidRPr="00B2232E">
        <w:rPr>
          <w:rFonts w:ascii="Arial" w:eastAsia="Seat Bcn" w:hAnsi="Arial" w:cs="Arial"/>
          <w:sz w:val="20"/>
          <w:szCs w:val="20"/>
          <w:lang w:val="sl-SI" w:bidi="sl-SI"/>
        </w:rPr>
        <w:t xml:space="preserve"> volan omogoča popoln nadzor nad številnimi funkcijami vozila. Za njim je nameščen standardni 8-palčni digitalni zaslon ali opcijski visokokakovostni 10,25-palčni digitalni kombinirani instrument, ki prikazuje vse potrebne informacije z minimalnim odvračanjem pozornosti.</w:t>
      </w:r>
    </w:p>
    <w:p w14:paraId="621FFDB3" w14:textId="77777777" w:rsidR="00B13DB0" w:rsidRPr="00B2232E" w:rsidRDefault="00B13DB0" w:rsidP="00B13DB0">
      <w:pPr>
        <w:shd w:val="clear" w:color="auto" w:fill="FFFFFF"/>
        <w:spacing w:after="0" w:line="288" w:lineRule="auto"/>
        <w:rPr>
          <w:rFonts w:ascii="Arial" w:hAnsi="Arial" w:cs="Arial"/>
          <w:sz w:val="20"/>
          <w:szCs w:val="20"/>
          <w:lang w:val="sl-SI" w:eastAsia="zh-CN"/>
        </w:rPr>
      </w:pPr>
    </w:p>
    <w:p w14:paraId="00549A97" w14:textId="75C6B0CD" w:rsidR="00B13DB0" w:rsidRPr="00B2232E" w:rsidRDefault="00B13DB0" w:rsidP="00B13DB0">
      <w:pPr>
        <w:shd w:val="clear" w:color="auto" w:fill="FFFFFF"/>
        <w:spacing w:after="0" w:line="288" w:lineRule="auto"/>
        <w:rPr>
          <w:rFonts w:ascii="Arial" w:hAnsi="Arial" w:cs="Arial"/>
          <w:sz w:val="20"/>
          <w:szCs w:val="20"/>
          <w:lang w:val="sl-SI" w:eastAsia="zh-CN"/>
        </w:rPr>
      </w:pPr>
      <w:r w:rsidRPr="00B2232E">
        <w:rPr>
          <w:rFonts w:ascii="Arial" w:eastAsia="Seat Bcn" w:hAnsi="Arial" w:cs="Arial"/>
          <w:sz w:val="20"/>
          <w:szCs w:val="20"/>
          <w:lang w:val="sl-SI" w:bidi="sl-SI"/>
        </w:rPr>
        <w:t xml:space="preserve">Vodoravne linije določajo funkcionalne cone v notranjosti, vključno z dvignjenim </w:t>
      </w:r>
      <w:proofErr w:type="spellStart"/>
      <w:r w:rsidRPr="00B2232E">
        <w:rPr>
          <w:rFonts w:ascii="Arial" w:eastAsia="Seat Bcn" w:hAnsi="Arial" w:cs="Arial"/>
          <w:sz w:val="20"/>
          <w:szCs w:val="20"/>
          <w:lang w:val="sl-SI" w:bidi="sl-SI"/>
        </w:rPr>
        <w:t>infotainment</w:t>
      </w:r>
      <w:proofErr w:type="spellEnd"/>
      <w:r w:rsidRPr="00B2232E">
        <w:rPr>
          <w:rFonts w:ascii="Arial" w:eastAsia="Seat Bcn" w:hAnsi="Arial" w:cs="Arial"/>
          <w:sz w:val="20"/>
          <w:szCs w:val="20"/>
          <w:lang w:val="sl-SI" w:bidi="sl-SI"/>
        </w:rPr>
        <w:t xml:space="preserve"> zaslonom (serijskim 8,25-palčnim ali opcijskim 9,2-palčnim), ki zagotavlja boljšo ergonomijo in enostavnejšo uporabo.</w:t>
      </w:r>
    </w:p>
    <w:p w14:paraId="48BB4F2C" w14:textId="77777777" w:rsidR="00B13DB0" w:rsidRPr="00B2232E" w:rsidRDefault="00B13DB0" w:rsidP="00B13DB0">
      <w:pPr>
        <w:shd w:val="clear" w:color="auto" w:fill="FFFFFF"/>
        <w:spacing w:after="0" w:line="288" w:lineRule="auto"/>
        <w:rPr>
          <w:rFonts w:ascii="Arial" w:hAnsi="Arial" w:cs="Arial"/>
          <w:sz w:val="20"/>
          <w:szCs w:val="20"/>
          <w:lang w:val="sl-SI" w:eastAsia="zh-CN"/>
        </w:rPr>
      </w:pPr>
    </w:p>
    <w:p w14:paraId="2965E67B" w14:textId="4BD5D988" w:rsidR="0065536E" w:rsidRPr="00B2232E" w:rsidRDefault="00B13DB0" w:rsidP="00B13DB0">
      <w:pPr>
        <w:shd w:val="clear" w:color="auto" w:fill="FFFFFF"/>
        <w:spacing w:after="0" w:line="288" w:lineRule="auto"/>
        <w:rPr>
          <w:rFonts w:ascii="Arial" w:hAnsi="Arial" w:cs="Arial"/>
          <w:sz w:val="20"/>
          <w:szCs w:val="20"/>
          <w:lang w:val="sl-SI" w:eastAsia="zh-CN"/>
        </w:rPr>
      </w:pPr>
      <w:r w:rsidRPr="00B2232E">
        <w:rPr>
          <w:rFonts w:ascii="Arial" w:eastAsia="Seat Bcn" w:hAnsi="Arial" w:cs="Arial"/>
          <w:sz w:val="20"/>
          <w:szCs w:val="20"/>
          <w:lang w:val="sl-SI" w:bidi="sl-SI"/>
        </w:rPr>
        <w:t>SEAT združuje slog s praktičnostjo: zadnji sedeži so pri vseh nivojih opreme deljivi in zložljivi, kar omogoča povečanje prtljažnega prostora. Prtljažnik se s prostornino 400 litrov uvršča med najzmogljivejše v tem razredu in ima poleg tega dvojno dno za večjo vsestranskost ter štiri kovinske kljukice za pritrditev tovora.</w:t>
      </w:r>
    </w:p>
    <w:p w14:paraId="4AC62A01" w14:textId="77777777" w:rsidR="00AA0B39" w:rsidRPr="00B2232E" w:rsidRDefault="00AA0B39" w:rsidP="00B13DB0">
      <w:pPr>
        <w:shd w:val="clear" w:color="auto" w:fill="FFFFFF"/>
        <w:spacing w:after="0" w:line="288" w:lineRule="auto"/>
        <w:rPr>
          <w:rFonts w:ascii="Arial" w:hAnsi="Arial" w:cs="Arial"/>
          <w:sz w:val="20"/>
          <w:szCs w:val="20"/>
          <w:lang w:val="sl-SI" w:eastAsia="zh-CN"/>
        </w:rPr>
      </w:pPr>
    </w:p>
    <w:p w14:paraId="6F446CF4" w14:textId="63F72D95" w:rsidR="00A772EB" w:rsidRPr="00B2232E" w:rsidRDefault="00A772EB" w:rsidP="00A772EB">
      <w:pPr>
        <w:shd w:val="clear" w:color="auto" w:fill="FFFFFF"/>
        <w:spacing w:after="0" w:line="288" w:lineRule="auto"/>
        <w:rPr>
          <w:rFonts w:ascii="Arial" w:hAnsi="Arial" w:cs="Arial"/>
          <w:b/>
          <w:color w:val="000000"/>
          <w:spacing w:val="-1"/>
          <w:sz w:val="20"/>
          <w:szCs w:val="20"/>
          <w:lang w:val="es-ES" w:eastAsia="zh-CN"/>
        </w:rPr>
      </w:pPr>
      <w:r w:rsidRPr="00B2232E">
        <w:rPr>
          <w:rFonts w:ascii="Arial" w:eastAsia="Seat Bcn" w:hAnsi="Arial" w:cs="Arial"/>
          <w:b/>
          <w:color w:val="000000"/>
          <w:spacing w:val="-1"/>
          <w:sz w:val="20"/>
          <w:szCs w:val="20"/>
          <w:lang w:val="sl-SI" w:bidi="sl-SI"/>
        </w:rPr>
        <w:t>NIVOJI OPREME</w:t>
      </w:r>
    </w:p>
    <w:p w14:paraId="4B4874B2" w14:textId="29D0971B" w:rsidR="00A772EB" w:rsidRPr="00B2232E" w:rsidRDefault="00C40C89" w:rsidP="00A772EB">
      <w:pPr>
        <w:shd w:val="clear" w:color="auto" w:fill="FFFFFF"/>
        <w:spacing w:after="0" w:line="288" w:lineRule="auto"/>
        <w:rPr>
          <w:rFonts w:ascii="Arial" w:hAnsi="Arial" w:cs="Arial"/>
          <w:color w:val="000000"/>
          <w:spacing w:val="-1"/>
          <w:sz w:val="20"/>
          <w:szCs w:val="20"/>
          <w:lang w:val="sl-SI" w:eastAsia="zh-CN"/>
        </w:rPr>
      </w:pPr>
      <w:r w:rsidRPr="00B2232E">
        <w:rPr>
          <w:rFonts w:ascii="Arial" w:eastAsia="Seat Bcn" w:hAnsi="Arial" w:cs="Arial"/>
          <w:color w:val="000000"/>
          <w:spacing w:val="-1"/>
          <w:sz w:val="20"/>
          <w:szCs w:val="20"/>
          <w:lang w:val="sl-SI" w:bidi="sl-SI"/>
        </w:rPr>
        <w:t xml:space="preserve">SEAT </w:t>
      </w:r>
      <w:proofErr w:type="spellStart"/>
      <w:r w:rsidRPr="00B2232E">
        <w:rPr>
          <w:rFonts w:ascii="Arial" w:eastAsia="Seat Bcn" w:hAnsi="Arial" w:cs="Arial"/>
          <w:color w:val="000000"/>
          <w:spacing w:val="-1"/>
          <w:sz w:val="20"/>
          <w:szCs w:val="20"/>
          <w:lang w:val="sl-SI" w:bidi="sl-SI"/>
        </w:rPr>
        <w:t>Arona</w:t>
      </w:r>
      <w:proofErr w:type="spellEnd"/>
      <w:r w:rsidRPr="00B2232E">
        <w:rPr>
          <w:rFonts w:ascii="Arial" w:eastAsia="Seat Bcn" w:hAnsi="Arial" w:cs="Arial"/>
          <w:color w:val="000000"/>
          <w:spacing w:val="-1"/>
          <w:sz w:val="20"/>
          <w:szCs w:val="20"/>
          <w:lang w:val="sl-SI" w:bidi="sl-SI"/>
        </w:rPr>
        <w:t xml:space="preserve"> omogoča kupcem, da vozilo prilagodijo svoji osebnosti. Po zaslugi </w:t>
      </w:r>
      <w:r w:rsidRPr="00B2232E">
        <w:rPr>
          <w:rFonts w:ascii="Arial" w:eastAsia="Seat Bcn" w:hAnsi="Arial" w:cs="Arial"/>
          <w:b/>
          <w:color w:val="000000"/>
          <w:spacing w:val="-1"/>
          <w:sz w:val="20"/>
          <w:szCs w:val="20"/>
          <w:lang w:val="sl-SI" w:bidi="sl-SI"/>
        </w:rPr>
        <w:t>treh nivojev opreme</w:t>
      </w:r>
      <w:r w:rsidRPr="00B2232E">
        <w:rPr>
          <w:rFonts w:ascii="Arial" w:eastAsia="Seat Bcn" w:hAnsi="Arial" w:cs="Arial"/>
          <w:color w:val="000000"/>
          <w:spacing w:val="-1"/>
          <w:sz w:val="20"/>
          <w:szCs w:val="20"/>
          <w:lang w:val="sl-SI" w:bidi="sl-SI"/>
        </w:rPr>
        <w:t xml:space="preserve"> –</w:t>
      </w:r>
      <w:r w:rsidRPr="00B2232E">
        <w:rPr>
          <w:rFonts w:ascii="Arial" w:eastAsia="Seat Bcn" w:hAnsi="Arial" w:cs="Arial"/>
          <w:b/>
          <w:color w:val="000000"/>
          <w:spacing w:val="-1"/>
          <w:sz w:val="20"/>
          <w:szCs w:val="20"/>
          <w:lang w:val="sl-SI" w:bidi="sl-SI"/>
        </w:rPr>
        <w:t xml:space="preserve"> </w:t>
      </w:r>
      <w:r w:rsidR="006933E4" w:rsidRPr="00B2232E">
        <w:rPr>
          <w:rFonts w:ascii="Arial" w:eastAsia="Seat Bcn" w:hAnsi="Arial" w:cs="Arial"/>
          <w:b/>
          <w:color w:val="000000"/>
          <w:spacing w:val="-1"/>
          <w:sz w:val="20"/>
          <w:szCs w:val="20"/>
          <w:lang w:val="sl-SI" w:bidi="sl-SI"/>
        </w:rPr>
        <w:t>Reference</w:t>
      </w:r>
      <w:r w:rsidRPr="00B2232E">
        <w:rPr>
          <w:rFonts w:ascii="Arial" w:eastAsia="Seat Bcn" w:hAnsi="Arial" w:cs="Arial"/>
          <w:b/>
          <w:color w:val="000000"/>
          <w:spacing w:val="-1"/>
          <w:sz w:val="20"/>
          <w:szCs w:val="20"/>
          <w:lang w:val="sl-SI" w:bidi="sl-SI"/>
        </w:rPr>
        <w:t xml:space="preserve">, </w:t>
      </w:r>
      <w:proofErr w:type="spellStart"/>
      <w:r w:rsidRPr="00B2232E">
        <w:rPr>
          <w:rFonts w:ascii="Arial" w:eastAsia="Seat Bcn" w:hAnsi="Arial" w:cs="Arial"/>
          <w:b/>
          <w:color w:val="000000"/>
          <w:spacing w:val="-1"/>
          <w:sz w:val="20"/>
          <w:szCs w:val="20"/>
          <w:lang w:val="sl-SI" w:bidi="sl-SI"/>
        </w:rPr>
        <w:t>Style</w:t>
      </w:r>
      <w:proofErr w:type="spellEnd"/>
      <w:r w:rsidRPr="00B2232E">
        <w:rPr>
          <w:rFonts w:ascii="Arial" w:eastAsia="Seat Bcn" w:hAnsi="Arial" w:cs="Arial"/>
          <w:b/>
          <w:color w:val="000000"/>
          <w:spacing w:val="-1"/>
          <w:sz w:val="20"/>
          <w:szCs w:val="20"/>
          <w:lang w:val="sl-SI" w:bidi="sl-SI"/>
        </w:rPr>
        <w:t xml:space="preserve"> in FR</w:t>
      </w:r>
      <w:r w:rsidRPr="00B2232E">
        <w:rPr>
          <w:rFonts w:ascii="Arial" w:eastAsia="Seat Bcn" w:hAnsi="Arial" w:cs="Arial"/>
          <w:color w:val="000000"/>
          <w:spacing w:val="-1"/>
          <w:sz w:val="20"/>
          <w:szCs w:val="20"/>
          <w:lang w:val="sl-SI" w:bidi="sl-SI"/>
        </w:rPr>
        <w:t xml:space="preserve"> – lahko vozniki vozilo prilagodijo svojemu življenjskemu slogu in izbirajo med številnimi možnostmi za popolno </w:t>
      </w:r>
      <w:proofErr w:type="spellStart"/>
      <w:r w:rsidRPr="00B2232E">
        <w:rPr>
          <w:rFonts w:ascii="Arial" w:eastAsia="Seat Bcn" w:hAnsi="Arial" w:cs="Arial"/>
          <w:color w:val="000000"/>
          <w:spacing w:val="-1"/>
          <w:sz w:val="20"/>
          <w:szCs w:val="20"/>
          <w:lang w:val="sl-SI" w:bidi="sl-SI"/>
        </w:rPr>
        <w:t>personalizacijo</w:t>
      </w:r>
      <w:proofErr w:type="spellEnd"/>
      <w:r w:rsidRPr="00B2232E">
        <w:rPr>
          <w:rFonts w:ascii="Arial" w:eastAsia="Seat Bcn" w:hAnsi="Arial" w:cs="Arial"/>
          <w:color w:val="000000"/>
          <w:spacing w:val="-1"/>
          <w:sz w:val="20"/>
          <w:szCs w:val="20"/>
          <w:lang w:val="sl-SI" w:bidi="sl-SI"/>
        </w:rPr>
        <w:t>.</w:t>
      </w:r>
    </w:p>
    <w:p w14:paraId="3C0D6AE8" w14:textId="77777777" w:rsidR="00F14451" w:rsidRPr="00B2232E" w:rsidRDefault="00F14451" w:rsidP="00A772EB">
      <w:pPr>
        <w:shd w:val="clear" w:color="auto" w:fill="FFFFFF"/>
        <w:spacing w:after="0" w:line="288" w:lineRule="auto"/>
        <w:rPr>
          <w:rFonts w:ascii="Arial" w:hAnsi="Arial" w:cs="Arial"/>
          <w:color w:val="000000"/>
          <w:spacing w:val="-1"/>
          <w:sz w:val="20"/>
          <w:szCs w:val="20"/>
          <w:lang w:val="sl-SI" w:eastAsia="zh-CN"/>
        </w:rPr>
      </w:pPr>
    </w:p>
    <w:p w14:paraId="2D4EFCF5" w14:textId="3B115CD0" w:rsidR="00F14451" w:rsidRPr="00B2232E" w:rsidRDefault="00E66F12" w:rsidP="00A772EB">
      <w:pPr>
        <w:shd w:val="clear" w:color="auto" w:fill="FFFFFF"/>
        <w:spacing w:after="0" w:line="288" w:lineRule="auto"/>
        <w:rPr>
          <w:rFonts w:ascii="Arial" w:hAnsi="Arial" w:cs="Arial"/>
          <w:color w:val="000000"/>
          <w:spacing w:val="-1"/>
          <w:sz w:val="20"/>
          <w:szCs w:val="20"/>
          <w:lang w:val="sl-SI" w:eastAsia="zh-CN"/>
        </w:rPr>
      </w:pPr>
      <w:r w:rsidRPr="00B2232E">
        <w:rPr>
          <w:rFonts w:ascii="Arial" w:eastAsia="Seat Bcn" w:hAnsi="Arial" w:cs="Arial"/>
          <w:b/>
          <w:color w:val="000000"/>
          <w:spacing w:val="-1"/>
          <w:sz w:val="20"/>
          <w:szCs w:val="20"/>
          <w:lang w:val="sl-SI" w:bidi="sl-SI"/>
        </w:rPr>
        <w:t xml:space="preserve">Različica </w:t>
      </w:r>
      <w:proofErr w:type="spellStart"/>
      <w:r w:rsidRPr="00B2232E">
        <w:rPr>
          <w:rFonts w:ascii="Arial" w:eastAsia="Seat Bcn" w:hAnsi="Arial" w:cs="Arial"/>
          <w:b/>
          <w:color w:val="000000"/>
          <w:spacing w:val="-1"/>
          <w:sz w:val="20"/>
          <w:szCs w:val="20"/>
          <w:lang w:val="sl-SI" w:bidi="sl-SI"/>
        </w:rPr>
        <w:t>Style</w:t>
      </w:r>
      <w:proofErr w:type="spellEnd"/>
      <w:r w:rsidRPr="00B2232E">
        <w:rPr>
          <w:rFonts w:ascii="Arial" w:eastAsia="Seat Bcn" w:hAnsi="Arial" w:cs="Arial"/>
          <w:color w:val="000000"/>
          <w:spacing w:val="-1"/>
          <w:sz w:val="20"/>
          <w:szCs w:val="20"/>
          <w:lang w:val="sl-SI" w:bidi="sl-SI"/>
        </w:rPr>
        <w:t xml:space="preserve"> prinaša opremo, ki jo običajno najdemo pri višjih paketih, kot so </w:t>
      </w:r>
      <w:r w:rsidRPr="00B2232E">
        <w:rPr>
          <w:rFonts w:ascii="Arial" w:eastAsia="Seat Bcn" w:hAnsi="Arial" w:cs="Arial"/>
          <w:b/>
          <w:color w:val="000000"/>
          <w:spacing w:val="-1"/>
          <w:sz w:val="20"/>
          <w:szCs w:val="20"/>
          <w:lang w:val="sl-SI" w:bidi="sl-SI"/>
        </w:rPr>
        <w:t xml:space="preserve">sedeži </w:t>
      </w:r>
      <w:r w:rsidRPr="00B2232E">
        <w:rPr>
          <w:rFonts w:ascii="Arial" w:eastAsia="Seat Bcn" w:hAnsi="Arial" w:cs="Arial"/>
          <w:color w:val="000000"/>
          <w:spacing w:val="-1"/>
          <w:sz w:val="20"/>
          <w:szCs w:val="20"/>
          <w:lang w:val="sl-SI" w:bidi="sl-SI"/>
        </w:rPr>
        <w:t>z</w:t>
      </w:r>
      <w:r w:rsidRPr="00B2232E">
        <w:rPr>
          <w:rFonts w:ascii="Arial" w:eastAsia="Seat Bcn" w:hAnsi="Arial" w:cs="Arial"/>
          <w:b/>
          <w:color w:val="000000"/>
          <w:spacing w:val="-1"/>
          <w:sz w:val="20"/>
          <w:szCs w:val="20"/>
          <w:lang w:val="sl-SI" w:bidi="sl-SI"/>
        </w:rPr>
        <w:t xml:space="preserve"> reliefno tkanino</w:t>
      </w:r>
      <w:r w:rsidRPr="00B2232E">
        <w:rPr>
          <w:rFonts w:ascii="Arial" w:eastAsia="Seat Bcn" w:hAnsi="Arial" w:cs="Arial"/>
          <w:color w:val="000000"/>
          <w:spacing w:val="-1"/>
          <w:sz w:val="20"/>
          <w:szCs w:val="20"/>
          <w:lang w:val="sl-SI" w:bidi="sl-SI"/>
        </w:rPr>
        <w:t xml:space="preserve">, </w:t>
      </w:r>
      <w:r w:rsidRPr="00B2232E">
        <w:rPr>
          <w:rFonts w:ascii="Arial" w:eastAsia="Seat Bcn" w:hAnsi="Arial" w:cs="Arial"/>
          <w:b/>
          <w:color w:val="000000"/>
          <w:spacing w:val="-1"/>
          <w:sz w:val="20"/>
          <w:szCs w:val="20"/>
          <w:lang w:val="sl-SI" w:bidi="sl-SI"/>
        </w:rPr>
        <w:t>tekstilni vložki v panelih vrat</w:t>
      </w:r>
      <w:r w:rsidRPr="00B2232E">
        <w:rPr>
          <w:rFonts w:ascii="Arial" w:eastAsia="Seat Bcn" w:hAnsi="Arial" w:cs="Arial"/>
          <w:color w:val="000000"/>
          <w:spacing w:val="-1"/>
          <w:sz w:val="20"/>
          <w:szCs w:val="20"/>
          <w:lang w:val="sl-SI" w:bidi="sl-SI"/>
        </w:rPr>
        <w:t xml:space="preserve">, </w:t>
      </w:r>
      <w:r w:rsidRPr="00B2232E">
        <w:rPr>
          <w:rFonts w:ascii="Arial" w:eastAsia="Seat Bcn" w:hAnsi="Arial" w:cs="Arial"/>
          <w:b/>
          <w:color w:val="000000"/>
          <w:spacing w:val="-1"/>
          <w:sz w:val="20"/>
          <w:szCs w:val="20"/>
          <w:lang w:val="sl-SI" w:bidi="sl-SI"/>
        </w:rPr>
        <w:t>zadnji parkirni senzorji</w:t>
      </w:r>
      <w:r w:rsidRPr="00B2232E">
        <w:rPr>
          <w:rFonts w:ascii="Arial" w:eastAsia="Seat Bcn" w:hAnsi="Arial" w:cs="Arial"/>
          <w:color w:val="000000"/>
          <w:spacing w:val="-1"/>
          <w:sz w:val="20"/>
          <w:szCs w:val="20"/>
          <w:lang w:val="sl-SI" w:bidi="sl-SI"/>
        </w:rPr>
        <w:t xml:space="preserve">, </w:t>
      </w:r>
      <w:r w:rsidRPr="00B2232E">
        <w:rPr>
          <w:rFonts w:ascii="Arial" w:eastAsia="Seat Bcn" w:hAnsi="Arial" w:cs="Arial"/>
          <w:b/>
          <w:color w:val="000000"/>
          <w:spacing w:val="-1"/>
          <w:sz w:val="20"/>
          <w:szCs w:val="20"/>
          <w:lang w:val="sl-SI" w:bidi="sl-SI"/>
        </w:rPr>
        <w:t>klimatska naprava</w:t>
      </w:r>
      <w:r w:rsidRPr="00B2232E">
        <w:rPr>
          <w:rFonts w:ascii="Arial" w:eastAsia="Seat Bcn" w:hAnsi="Arial" w:cs="Arial"/>
          <w:color w:val="000000"/>
          <w:spacing w:val="-1"/>
          <w:sz w:val="20"/>
          <w:szCs w:val="20"/>
          <w:lang w:val="sl-SI" w:bidi="sl-SI"/>
        </w:rPr>
        <w:t xml:space="preserve">, </w:t>
      </w:r>
      <w:r w:rsidRPr="00B2232E">
        <w:rPr>
          <w:rFonts w:ascii="Arial" w:eastAsia="Seat Bcn" w:hAnsi="Arial" w:cs="Arial"/>
          <w:b/>
          <w:color w:val="000000"/>
          <w:spacing w:val="-1"/>
          <w:sz w:val="20"/>
          <w:szCs w:val="20"/>
          <w:lang w:val="sl-SI" w:bidi="sl-SI"/>
        </w:rPr>
        <w:t xml:space="preserve">16-palčna aluminijasta platišča </w:t>
      </w:r>
      <w:r w:rsidRPr="00B2232E">
        <w:rPr>
          <w:rFonts w:ascii="Arial" w:eastAsia="Seat Bcn" w:hAnsi="Arial" w:cs="Arial"/>
          <w:color w:val="000000"/>
          <w:spacing w:val="-1"/>
          <w:sz w:val="20"/>
          <w:szCs w:val="20"/>
          <w:lang w:val="sl-SI" w:bidi="sl-SI"/>
        </w:rPr>
        <w:t xml:space="preserve">ali </w:t>
      </w:r>
      <w:r w:rsidRPr="00B2232E">
        <w:rPr>
          <w:rFonts w:ascii="Arial" w:eastAsia="Seat Bcn" w:hAnsi="Arial" w:cs="Arial"/>
          <w:b/>
          <w:color w:val="000000"/>
          <w:spacing w:val="-1"/>
          <w:sz w:val="20"/>
          <w:szCs w:val="20"/>
          <w:lang w:val="sl-SI" w:bidi="sl-SI"/>
        </w:rPr>
        <w:t>usnjen volan</w:t>
      </w:r>
      <w:r w:rsidRPr="00B2232E">
        <w:rPr>
          <w:rFonts w:ascii="Arial" w:eastAsia="Seat Bcn" w:hAnsi="Arial" w:cs="Arial"/>
          <w:color w:val="000000"/>
          <w:spacing w:val="-1"/>
          <w:sz w:val="20"/>
          <w:szCs w:val="20"/>
          <w:lang w:val="sl-SI" w:bidi="sl-SI"/>
        </w:rPr>
        <w:t xml:space="preserve">. </w:t>
      </w:r>
    </w:p>
    <w:p w14:paraId="1F700274" w14:textId="77777777" w:rsidR="00C40C89" w:rsidRPr="00B2232E" w:rsidRDefault="00C40C89" w:rsidP="00A772EB">
      <w:pPr>
        <w:shd w:val="clear" w:color="auto" w:fill="FFFFFF"/>
        <w:spacing w:after="0" w:line="288" w:lineRule="auto"/>
        <w:rPr>
          <w:rFonts w:ascii="Arial" w:hAnsi="Arial" w:cs="Arial"/>
          <w:color w:val="000000"/>
          <w:spacing w:val="-1"/>
          <w:sz w:val="20"/>
          <w:szCs w:val="20"/>
          <w:lang w:val="sl-SI" w:eastAsia="zh-CN"/>
        </w:rPr>
      </w:pPr>
    </w:p>
    <w:p w14:paraId="080A451E" w14:textId="3CA87D3C" w:rsidR="00A772EB" w:rsidRPr="00B2232E" w:rsidRDefault="006758C0" w:rsidP="00A772EB">
      <w:pPr>
        <w:shd w:val="clear" w:color="auto" w:fill="FFFFFF"/>
        <w:spacing w:after="0" w:line="288" w:lineRule="auto"/>
        <w:rPr>
          <w:rFonts w:ascii="Arial" w:hAnsi="Arial" w:cs="Arial"/>
          <w:color w:val="000000"/>
          <w:spacing w:val="-1"/>
          <w:sz w:val="20"/>
          <w:szCs w:val="20"/>
          <w:lang w:val="sl-SI" w:eastAsia="zh-CN"/>
        </w:rPr>
      </w:pPr>
      <w:r w:rsidRPr="00B2232E">
        <w:rPr>
          <w:rFonts w:ascii="Arial" w:eastAsia="Seat Bcn" w:hAnsi="Arial" w:cs="Arial"/>
          <w:color w:val="000000"/>
          <w:spacing w:val="-1"/>
          <w:sz w:val="20"/>
          <w:szCs w:val="20"/>
          <w:lang w:val="sl-SI" w:bidi="sl-SI"/>
        </w:rPr>
        <w:t xml:space="preserve">Za tiste, ki si želijo še več, </w:t>
      </w:r>
      <w:proofErr w:type="spellStart"/>
      <w:r w:rsidRPr="00B2232E">
        <w:rPr>
          <w:rFonts w:ascii="Arial" w:eastAsia="Seat Bcn" w:hAnsi="Arial" w:cs="Arial"/>
          <w:color w:val="000000"/>
          <w:spacing w:val="-1"/>
          <w:sz w:val="20"/>
          <w:szCs w:val="20"/>
          <w:lang w:val="sl-SI" w:bidi="sl-SI"/>
        </w:rPr>
        <w:t>Arona</w:t>
      </w:r>
      <w:proofErr w:type="spellEnd"/>
      <w:r w:rsidRPr="00B2232E">
        <w:rPr>
          <w:rFonts w:ascii="Arial" w:eastAsia="Seat Bcn" w:hAnsi="Arial" w:cs="Arial"/>
          <w:color w:val="000000"/>
          <w:spacing w:val="-1"/>
          <w:sz w:val="20"/>
          <w:szCs w:val="20"/>
          <w:lang w:val="sl-SI" w:bidi="sl-SI"/>
        </w:rPr>
        <w:t xml:space="preserve"> </w:t>
      </w:r>
      <w:r w:rsidRPr="00B2232E">
        <w:rPr>
          <w:rFonts w:ascii="Arial" w:eastAsia="Seat Bcn" w:hAnsi="Arial" w:cs="Arial"/>
          <w:b/>
          <w:color w:val="000000"/>
          <w:spacing w:val="-1"/>
          <w:sz w:val="20"/>
          <w:szCs w:val="20"/>
          <w:lang w:val="sl-SI" w:bidi="sl-SI"/>
        </w:rPr>
        <w:t>FR</w:t>
      </w:r>
      <w:r w:rsidRPr="00B2232E">
        <w:rPr>
          <w:rFonts w:ascii="Arial" w:eastAsia="Seat Bcn" w:hAnsi="Arial" w:cs="Arial"/>
          <w:color w:val="000000"/>
          <w:spacing w:val="-1"/>
          <w:sz w:val="20"/>
          <w:szCs w:val="20"/>
          <w:lang w:val="sl-SI" w:bidi="sl-SI"/>
        </w:rPr>
        <w:t xml:space="preserve"> vključuje </w:t>
      </w:r>
      <w:r w:rsidRPr="00B2232E">
        <w:rPr>
          <w:rFonts w:ascii="Arial" w:eastAsia="Seat Bcn" w:hAnsi="Arial" w:cs="Arial"/>
          <w:b/>
          <w:color w:val="000000"/>
          <w:spacing w:val="-1"/>
          <w:sz w:val="20"/>
          <w:szCs w:val="20"/>
          <w:lang w:val="sl-SI" w:bidi="sl-SI"/>
        </w:rPr>
        <w:t xml:space="preserve">sprednje </w:t>
      </w:r>
      <w:r w:rsidRPr="00B2232E">
        <w:rPr>
          <w:rFonts w:ascii="Arial" w:eastAsia="Seat Bcn" w:hAnsi="Arial" w:cs="Arial"/>
          <w:color w:val="000000"/>
          <w:spacing w:val="-1"/>
          <w:sz w:val="20"/>
          <w:szCs w:val="20"/>
          <w:lang w:val="sl-SI" w:bidi="sl-SI"/>
        </w:rPr>
        <w:t>in</w:t>
      </w:r>
      <w:r w:rsidRPr="00B2232E">
        <w:rPr>
          <w:rFonts w:ascii="Arial" w:eastAsia="Seat Bcn" w:hAnsi="Arial" w:cs="Arial"/>
          <w:b/>
          <w:color w:val="000000"/>
          <w:spacing w:val="-1"/>
          <w:sz w:val="20"/>
          <w:szCs w:val="20"/>
          <w:lang w:val="sl-SI" w:bidi="sl-SI"/>
        </w:rPr>
        <w:t xml:space="preserve"> zadnje parkirne senzorje, kamero za vzvratno vožnjo, oznako FR </w:t>
      </w:r>
      <w:r w:rsidRPr="00B2232E">
        <w:rPr>
          <w:rFonts w:ascii="Arial" w:eastAsia="Seat Bcn" w:hAnsi="Arial" w:cs="Arial"/>
          <w:color w:val="000000"/>
          <w:spacing w:val="-1"/>
          <w:sz w:val="20"/>
          <w:szCs w:val="20"/>
          <w:lang w:val="sl-SI" w:bidi="sl-SI"/>
        </w:rPr>
        <w:t>na</w:t>
      </w:r>
      <w:r w:rsidRPr="00B2232E">
        <w:rPr>
          <w:rFonts w:ascii="Arial" w:eastAsia="Seat Bcn" w:hAnsi="Arial" w:cs="Arial"/>
          <w:b/>
          <w:color w:val="000000"/>
          <w:spacing w:val="-1"/>
          <w:sz w:val="20"/>
          <w:szCs w:val="20"/>
          <w:lang w:val="sl-SI" w:bidi="sl-SI"/>
        </w:rPr>
        <w:t xml:space="preserve"> B-stebričku, temno aluminijasto oznako FR</w:t>
      </w:r>
      <w:r w:rsidRPr="00B2232E">
        <w:rPr>
          <w:rFonts w:ascii="Arial" w:eastAsia="Seat Bcn" w:hAnsi="Arial" w:cs="Arial"/>
          <w:color w:val="000000"/>
          <w:spacing w:val="-1"/>
          <w:sz w:val="20"/>
          <w:szCs w:val="20"/>
          <w:lang w:val="sl-SI" w:bidi="sl-SI"/>
        </w:rPr>
        <w:t xml:space="preserve"> na pokrovu prtljažnika ter </w:t>
      </w:r>
      <w:r w:rsidRPr="00B2232E">
        <w:rPr>
          <w:rFonts w:ascii="Arial" w:eastAsia="Seat Bcn" w:hAnsi="Arial" w:cs="Arial"/>
          <w:b/>
          <w:color w:val="000000"/>
          <w:spacing w:val="-1"/>
          <w:sz w:val="20"/>
          <w:szCs w:val="20"/>
          <w:lang w:val="sl-SI" w:bidi="sl-SI"/>
        </w:rPr>
        <w:t>temne izpušne cevi</w:t>
      </w:r>
      <w:r w:rsidRPr="00B2232E">
        <w:rPr>
          <w:rFonts w:ascii="Arial" w:eastAsia="Seat Bcn" w:hAnsi="Arial" w:cs="Arial"/>
          <w:color w:val="000000"/>
          <w:spacing w:val="-1"/>
          <w:sz w:val="20"/>
          <w:szCs w:val="20"/>
          <w:lang w:val="sl-SI" w:bidi="sl-SI"/>
        </w:rPr>
        <w:t xml:space="preserve"> – vse to kot del serijske opreme. Vključuje tudi ekskluzivna </w:t>
      </w:r>
      <w:r w:rsidRPr="00B2232E">
        <w:rPr>
          <w:rFonts w:ascii="Arial" w:eastAsia="Seat Bcn" w:hAnsi="Arial" w:cs="Arial"/>
          <w:b/>
          <w:color w:val="000000"/>
          <w:spacing w:val="-1"/>
          <w:sz w:val="20"/>
          <w:szCs w:val="20"/>
          <w:lang w:val="sl-SI" w:bidi="sl-SI"/>
        </w:rPr>
        <w:t>školjkasta sedeža</w:t>
      </w:r>
      <w:r w:rsidRPr="00B2232E">
        <w:rPr>
          <w:rFonts w:ascii="Arial" w:eastAsia="Seat Bcn" w:hAnsi="Arial" w:cs="Arial"/>
          <w:color w:val="000000"/>
          <w:spacing w:val="-1"/>
          <w:sz w:val="20"/>
          <w:szCs w:val="20"/>
          <w:lang w:val="sl-SI" w:bidi="sl-SI"/>
        </w:rPr>
        <w:t xml:space="preserve"> in </w:t>
      </w:r>
      <w:r w:rsidRPr="00B2232E">
        <w:rPr>
          <w:rFonts w:ascii="Arial" w:eastAsia="Seat Bcn" w:hAnsi="Arial" w:cs="Arial"/>
          <w:b/>
          <w:color w:val="000000"/>
          <w:spacing w:val="-1"/>
          <w:sz w:val="20"/>
          <w:szCs w:val="20"/>
          <w:lang w:val="sl-SI" w:bidi="sl-SI"/>
        </w:rPr>
        <w:t>možnost izbire voznega profila</w:t>
      </w:r>
      <w:r w:rsidRPr="00B2232E">
        <w:rPr>
          <w:rFonts w:ascii="Arial" w:eastAsia="Seat Bcn" w:hAnsi="Arial" w:cs="Arial"/>
          <w:color w:val="000000"/>
          <w:spacing w:val="-1"/>
          <w:sz w:val="20"/>
          <w:szCs w:val="20"/>
          <w:lang w:val="sl-SI" w:bidi="sl-SI"/>
        </w:rPr>
        <w:t>, kar vozilu dodaja bolj športen in dinamičen značaj.</w:t>
      </w:r>
    </w:p>
    <w:p w14:paraId="26F7121D" w14:textId="77777777" w:rsidR="001E7E87" w:rsidRPr="00B2232E" w:rsidRDefault="001E7E87" w:rsidP="00A772EB">
      <w:pPr>
        <w:shd w:val="clear" w:color="auto" w:fill="FFFFFF"/>
        <w:spacing w:after="0" w:line="288" w:lineRule="auto"/>
        <w:rPr>
          <w:rFonts w:ascii="Arial" w:hAnsi="Arial" w:cs="Arial"/>
          <w:color w:val="000000"/>
          <w:spacing w:val="-1"/>
          <w:sz w:val="20"/>
          <w:szCs w:val="20"/>
          <w:lang w:val="sl-SI" w:eastAsia="zh-CN"/>
        </w:rPr>
      </w:pPr>
    </w:p>
    <w:p w14:paraId="25C41ACA" w14:textId="1960882D" w:rsidR="00A772EB" w:rsidRPr="00B2232E" w:rsidRDefault="00C336BD" w:rsidP="00CA1E8B">
      <w:pPr>
        <w:shd w:val="clear" w:color="auto" w:fill="FFFFFF"/>
        <w:spacing w:after="0" w:line="288" w:lineRule="auto"/>
        <w:rPr>
          <w:rFonts w:ascii="Arial" w:hAnsi="Arial" w:cs="Arial"/>
          <w:color w:val="000000"/>
          <w:spacing w:val="-1"/>
          <w:sz w:val="20"/>
          <w:szCs w:val="20"/>
          <w:lang w:val="sl-SI" w:eastAsia="zh-CN"/>
        </w:rPr>
      </w:pPr>
      <w:r w:rsidRPr="00B2232E">
        <w:rPr>
          <w:rFonts w:ascii="Arial" w:eastAsia="Seat Bcn" w:hAnsi="Arial" w:cs="Arial"/>
          <w:color w:val="000000"/>
          <w:spacing w:val="-1"/>
          <w:sz w:val="20"/>
          <w:szCs w:val="20"/>
          <w:lang w:val="sl-SI" w:bidi="sl-SI"/>
        </w:rPr>
        <w:t xml:space="preserve">Vsako različico je mogoče še nadgraditi z dodatki, kot so </w:t>
      </w:r>
      <w:proofErr w:type="spellStart"/>
      <w:r w:rsidRPr="00B2232E">
        <w:rPr>
          <w:rFonts w:ascii="Arial" w:eastAsia="Seat Bcn" w:hAnsi="Arial" w:cs="Arial"/>
          <w:color w:val="000000"/>
          <w:spacing w:val="-1"/>
          <w:sz w:val="20"/>
          <w:szCs w:val="20"/>
          <w:lang w:val="sl-SI" w:bidi="sl-SI"/>
        </w:rPr>
        <w:t>dvo</w:t>
      </w:r>
      <w:r w:rsidR="001527EA" w:rsidRPr="00B2232E">
        <w:rPr>
          <w:rFonts w:ascii="Arial" w:eastAsia="Seat Bcn" w:hAnsi="Arial" w:cs="Arial"/>
          <w:color w:val="000000"/>
          <w:spacing w:val="-1"/>
          <w:sz w:val="20"/>
          <w:szCs w:val="20"/>
          <w:lang w:val="sl-SI" w:bidi="sl-SI"/>
        </w:rPr>
        <w:t>področna</w:t>
      </w:r>
      <w:proofErr w:type="spellEnd"/>
      <w:r w:rsidRPr="00B2232E">
        <w:rPr>
          <w:rFonts w:ascii="Arial" w:eastAsia="Seat Bcn" w:hAnsi="Arial" w:cs="Arial"/>
          <w:color w:val="000000"/>
          <w:spacing w:val="-1"/>
          <w:sz w:val="20"/>
          <w:szCs w:val="20"/>
          <w:lang w:val="sl-SI" w:bidi="sl-SI"/>
        </w:rPr>
        <w:t xml:space="preserve"> avtomatska klimatska naprava </w:t>
      </w:r>
      <w:proofErr w:type="spellStart"/>
      <w:r w:rsidRPr="00B2232E">
        <w:rPr>
          <w:rFonts w:ascii="Arial" w:eastAsia="Seat Bcn" w:hAnsi="Arial" w:cs="Arial"/>
          <w:color w:val="000000"/>
          <w:spacing w:val="-1"/>
          <w:sz w:val="20"/>
          <w:szCs w:val="20"/>
          <w:lang w:val="sl-SI" w:bidi="sl-SI"/>
        </w:rPr>
        <w:t>Climatronic</w:t>
      </w:r>
      <w:proofErr w:type="spellEnd"/>
      <w:r w:rsidRPr="00B2232E">
        <w:rPr>
          <w:rFonts w:ascii="Arial" w:eastAsia="Seat Bcn" w:hAnsi="Arial" w:cs="Arial"/>
          <w:color w:val="000000"/>
          <w:spacing w:val="-1"/>
          <w:sz w:val="20"/>
          <w:szCs w:val="20"/>
          <w:lang w:val="sl-SI" w:bidi="sl-SI"/>
        </w:rPr>
        <w:t xml:space="preserve"> (del serijske opreme pri različici FR), večji 9,2-palčni </w:t>
      </w:r>
      <w:proofErr w:type="spellStart"/>
      <w:r w:rsidRPr="00B2232E">
        <w:rPr>
          <w:rFonts w:ascii="Arial" w:eastAsia="Seat Bcn" w:hAnsi="Arial" w:cs="Arial"/>
          <w:color w:val="000000"/>
          <w:spacing w:val="-1"/>
          <w:sz w:val="20"/>
          <w:szCs w:val="20"/>
          <w:lang w:val="sl-SI" w:bidi="sl-SI"/>
        </w:rPr>
        <w:t>infotainment</w:t>
      </w:r>
      <w:proofErr w:type="spellEnd"/>
      <w:r w:rsidRPr="00B2232E">
        <w:rPr>
          <w:rFonts w:ascii="Arial" w:eastAsia="Seat Bcn" w:hAnsi="Arial" w:cs="Arial"/>
          <w:color w:val="000000"/>
          <w:spacing w:val="-1"/>
          <w:sz w:val="20"/>
          <w:szCs w:val="20"/>
          <w:lang w:val="sl-SI" w:bidi="sl-SI"/>
        </w:rPr>
        <w:t xml:space="preserve"> zaslon, 17- ali 18-palčna aluminijasta platišča </w:t>
      </w:r>
      <w:proofErr w:type="spellStart"/>
      <w:r w:rsidRPr="00B2232E">
        <w:rPr>
          <w:rFonts w:ascii="Arial" w:eastAsia="Seat Bcn" w:hAnsi="Arial" w:cs="Arial"/>
          <w:color w:val="000000"/>
          <w:spacing w:val="-1"/>
          <w:sz w:val="20"/>
          <w:szCs w:val="20"/>
          <w:lang w:val="sl-SI" w:bidi="sl-SI"/>
        </w:rPr>
        <w:t>Performance</w:t>
      </w:r>
      <w:proofErr w:type="spellEnd"/>
      <w:r w:rsidRPr="00B2232E">
        <w:rPr>
          <w:rFonts w:ascii="Arial" w:eastAsia="Seat Bcn" w:hAnsi="Arial" w:cs="Arial"/>
          <w:color w:val="000000"/>
          <w:spacing w:val="-1"/>
          <w:sz w:val="20"/>
          <w:szCs w:val="20"/>
          <w:lang w:val="sl-SI" w:bidi="sl-SI"/>
        </w:rPr>
        <w:t xml:space="preserve"> in sistem za odklepanje vozila brez ključa za še več udobja, sloga in tehnologije.</w:t>
      </w:r>
    </w:p>
    <w:p w14:paraId="48B280DA" w14:textId="77777777" w:rsidR="00C336BD" w:rsidRPr="00B2232E" w:rsidRDefault="00C336BD" w:rsidP="00CA1E8B">
      <w:pPr>
        <w:shd w:val="clear" w:color="auto" w:fill="FFFFFF"/>
        <w:spacing w:after="0" w:line="288" w:lineRule="auto"/>
        <w:rPr>
          <w:rFonts w:ascii="Arial" w:hAnsi="Arial" w:cs="Arial"/>
          <w:sz w:val="20"/>
          <w:szCs w:val="20"/>
          <w:lang w:val="sl-SI" w:eastAsia="zh-CN"/>
        </w:rPr>
      </w:pPr>
    </w:p>
    <w:p w14:paraId="704E20BA" w14:textId="54938399" w:rsidR="0065536E" w:rsidRPr="00B2232E" w:rsidRDefault="0065536E" w:rsidP="00CA1E8B">
      <w:pPr>
        <w:shd w:val="clear" w:color="auto" w:fill="FFFFFF"/>
        <w:spacing w:after="0" w:line="288" w:lineRule="auto"/>
        <w:rPr>
          <w:rFonts w:ascii="Arial" w:hAnsi="Arial" w:cs="Arial"/>
          <w:b/>
          <w:sz w:val="20"/>
          <w:szCs w:val="20"/>
          <w:lang w:val="sl-SI" w:eastAsia="zh-CN"/>
        </w:rPr>
      </w:pPr>
      <w:r w:rsidRPr="00B2232E">
        <w:rPr>
          <w:rFonts w:ascii="Arial" w:eastAsia="Seat Bcn" w:hAnsi="Arial" w:cs="Arial"/>
          <w:b/>
          <w:sz w:val="20"/>
          <w:szCs w:val="20"/>
          <w:lang w:val="sl-SI" w:bidi="sl-SI"/>
        </w:rPr>
        <w:t xml:space="preserve">POVEZLJIVOST </w:t>
      </w:r>
    </w:p>
    <w:p w14:paraId="2C7A17C4" w14:textId="078215AF" w:rsidR="003C07E4" w:rsidRPr="00B2232E" w:rsidRDefault="006F7123" w:rsidP="003C07E4">
      <w:pPr>
        <w:shd w:val="clear" w:color="auto" w:fill="FFFFFF"/>
        <w:spacing w:after="0" w:line="288" w:lineRule="auto"/>
        <w:rPr>
          <w:rFonts w:ascii="Arial" w:hAnsi="Arial" w:cs="Arial"/>
          <w:sz w:val="20"/>
          <w:szCs w:val="20"/>
          <w:lang w:val="sl-SI" w:eastAsia="zh-CN"/>
        </w:rPr>
      </w:pPr>
      <w:r w:rsidRPr="00B2232E">
        <w:rPr>
          <w:rFonts w:ascii="Arial" w:eastAsia="Seat Bcn" w:hAnsi="Arial" w:cs="Arial"/>
          <w:sz w:val="20"/>
          <w:szCs w:val="20"/>
          <w:lang w:val="sl-SI" w:bidi="sl-SI"/>
        </w:rPr>
        <w:t xml:space="preserve">SEAT </w:t>
      </w:r>
      <w:proofErr w:type="spellStart"/>
      <w:r w:rsidRPr="00B2232E">
        <w:rPr>
          <w:rFonts w:ascii="Arial" w:eastAsia="Seat Bcn" w:hAnsi="Arial" w:cs="Arial"/>
          <w:sz w:val="20"/>
          <w:szCs w:val="20"/>
          <w:lang w:val="sl-SI" w:bidi="sl-SI"/>
        </w:rPr>
        <w:t>Arona</w:t>
      </w:r>
      <w:proofErr w:type="spellEnd"/>
      <w:r w:rsidRPr="00B2232E">
        <w:rPr>
          <w:rFonts w:ascii="Arial" w:eastAsia="Seat Bcn" w:hAnsi="Arial" w:cs="Arial"/>
          <w:sz w:val="20"/>
          <w:szCs w:val="20"/>
          <w:lang w:val="sl-SI" w:bidi="sl-SI"/>
        </w:rPr>
        <w:t xml:space="preserve"> je ustvarjena za digitalno dobo in omogoča brezhibno povezljivost na vsaki vožnji. Omogoča takojšen dostop do najljubših aplikacij, vsebin in stikov – neposredno z voznikovega sedeža.</w:t>
      </w:r>
    </w:p>
    <w:p w14:paraId="3A7AF3D5" w14:textId="77777777" w:rsidR="006F7123" w:rsidRPr="00B2232E" w:rsidRDefault="006F7123" w:rsidP="003C07E4">
      <w:pPr>
        <w:shd w:val="clear" w:color="auto" w:fill="FFFFFF"/>
        <w:spacing w:after="0" w:line="288" w:lineRule="auto"/>
        <w:rPr>
          <w:rFonts w:ascii="Arial" w:hAnsi="Arial" w:cs="Arial"/>
          <w:sz w:val="20"/>
          <w:szCs w:val="20"/>
          <w:lang w:val="sl-SI" w:eastAsia="zh-CN"/>
        </w:rPr>
      </w:pPr>
    </w:p>
    <w:p w14:paraId="72C6F44B" w14:textId="1ECAB79D" w:rsidR="003C07E4" w:rsidRPr="00B2232E" w:rsidRDefault="007263BC" w:rsidP="003C07E4">
      <w:pPr>
        <w:shd w:val="clear" w:color="auto" w:fill="FFFFFF"/>
        <w:spacing w:after="0" w:line="288" w:lineRule="auto"/>
        <w:rPr>
          <w:rFonts w:ascii="Arial" w:hAnsi="Arial" w:cs="Arial"/>
          <w:sz w:val="20"/>
          <w:szCs w:val="20"/>
          <w:lang w:val="sl-SI" w:eastAsia="zh-CN"/>
        </w:rPr>
      </w:pPr>
      <w:r w:rsidRPr="00B2232E">
        <w:rPr>
          <w:rFonts w:ascii="Arial" w:eastAsia="Seat Bcn" w:hAnsi="Arial" w:cs="Arial"/>
          <w:sz w:val="20"/>
          <w:szCs w:val="20"/>
          <w:lang w:val="sl-SI" w:bidi="sl-SI"/>
        </w:rPr>
        <w:lastRenderedPageBreak/>
        <w:t xml:space="preserve">V središču izkušnje je </w:t>
      </w:r>
      <w:r w:rsidR="001133A8" w:rsidRPr="00B2232E">
        <w:rPr>
          <w:rFonts w:ascii="Arial" w:eastAsia="Seat Bcn" w:hAnsi="Arial" w:cs="Arial"/>
          <w:sz w:val="20"/>
          <w:szCs w:val="20"/>
          <w:lang w:val="sl-SI" w:bidi="sl-SI"/>
        </w:rPr>
        <w:t>»plavajoč«</w:t>
      </w:r>
      <w:r w:rsidRPr="00B2232E">
        <w:rPr>
          <w:rFonts w:ascii="Arial" w:eastAsia="Seat Bcn" w:hAnsi="Arial" w:cs="Arial"/>
          <w:sz w:val="20"/>
          <w:szCs w:val="20"/>
          <w:lang w:val="sl-SI" w:bidi="sl-SI"/>
        </w:rPr>
        <w:t xml:space="preserve"> </w:t>
      </w:r>
      <w:proofErr w:type="spellStart"/>
      <w:r w:rsidRPr="00B2232E">
        <w:rPr>
          <w:rFonts w:ascii="Arial" w:eastAsia="Seat Bcn" w:hAnsi="Arial" w:cs="Arial"/>
          <w:sz w:val="20"/>
          <w:szCs w:val="20"/>
          <w:lang w:val="sl-SI" w:bidi="sl-SI"/>
        </w:rPr>
        <w:t>infotainment</w:t>
      </w:r>
      <w:proofErr w:type="spellEnd"/>
      <w:r w:rsidRPr="00B2232E">
        <w:rPr>
          <w:rFonts w:ascii="Arial" w:eastAsia="Seat Bcn" w:hAnsi="Arial" w:cs="Arial"/>
          <w:sz w:val="20"/>
          <w:szCs w:val="20"/>
          <w:lang w:val="sl-SI" w:bidi="sl-SI"/>
        </w:rPr>
        <w:t xml:space="preserve"> zaslon: serijski 8,25-palčni ali opcijski 9,2-palčni, oba z integrirano povezljivostjo </w:t>
      </w:r>
      <w:proofErr w:type="spellStart"/>
      <w:r w:rsidRPr="00B2232E">
        <w:rPr>
          <w:rFonts w:ascii="Arial" w:eastAsia="Seat Bcn" w:hAnsi="Arial" w:cs="Arial"/>
          <w:sz w:val="20"/>
          <w:szCs w:val="20"/>
          <w:lang w:val="sl-SI" w:bidi="sl-SI"/>
        </w:rPr>
        <w:t>Full</w:t>
      </w:r>
      <w:proofErr w:type="spellEnd"/>
      <w:r w:rsidRPr="00B2232E">
        <w:rPr>
          <w:rFonts w:ascii="Arial" w:eastAsia="Seat Bcn" w:hAnsi="Arial" w:cs="Arial"/>
          <w:sz w:val="20"/>
          <w:szCs w:val="20"/>
          <w:lang w:val="sl-SI" w:bidi="sl-SI"/>
        </w:rPr>
        <w:t xml:space="preserve"> Link (brezžično ali žično) in sistemom SEAT CONNECT.</w:t>
      </w:r>
    </w:p>
    <w:p w14:paraId="6558BA06" w14:textId="77777777" w:rsidR="007263BC" w:rsidRPr="00B2232E" w:rsidRDefault="007263BC" w:rsidP="003C07E4">
      <w:pPr>
        <w:shd w:val="clear" w:color="auto" w:fill="FFFFFF"/>
        <w:spacing w:after="0" w:line="288" w:lineRule="auto"/>
        <w:rPr>
          <w:rFonts w:ascii="Arial" w:hAnsi="Arial" w:cs="Arial"/>
          <w:sz w:val="20"/>
          <w:szCs w:val="20"/>
          <w:lang w:val="sl-SI" w:eastAsia="zh-CN"/>
        </w:rPr>
      </w:pPr>
    </w:p>
    <w:p w14:paraId="167F3F88" w14:textId="5D639FFB" w:rsidR="003C07E4" w:rsidRPr="00B2232E" w:rsidRDefault="00BE3EC8" w:rsidP="003C07E4">
      <w:pPr>
        <w:shd w:val="clear" w:color="auto" w:fill="FFFFFF"/>
        <w:spacing w:after="0" w:line="288" w:lineRule="auto"/>
        <w:rPr>
          <w:rFonts w:ascii="Arial" w:hAnsi="Arial" w:cs="Arial"/>
          <w:sz w:val="20"/>
          <w:szCs w:val="20"/>
          <w:lang w:val="sl-SI" w:eastAsia="zh-CN"/>
        </w:rPr>
      </w:pPr>
      <w:proofErr w:type="spellStart"/>
      <w:r w:rsidRPr="00B2232E">
        <w:rPr>
          <w:rFonts w:ascii="Arial" w:eastAsia="Seat Bcn" w:hAnsi="Arial" w:cs="Arial"/>
          <w:sz w:val="20"/>
          <w:szCs w:val="20"/>
          <w:lang w:val="sl-SI" w:bidi="sl-SI"/>
        </w:rPr>
        <w:t>Full</w:t>
      </w:r>
      <w:proofErr w:type="spellEnd"/>
      <w:r w:rsidRPr="00B2232E">
        <w:rPr>
          <w:rFonts w:ascii="Arial" w:eastAsia="Seat Bcn" w:hAnsi="Arial" w:cs="Arial"/>
          <w:sz w:val="20"/>
          <w:szCs w:val="20"/>
          <w:lang w:val="sl-SI" w:bidi="sl-SI"/>
        </w:rPr>
        <w:t xml:space="preserve"> Link vas ohranja povezane, najsi uporabljate Apple </w:t>
      </w:r>
      <w:proofErr w:type="spellStart"/>
      <w:r w:rsidRPr="00B2232E">
        <w:rPr>
          <w:rFonts w:ascii="Arial" w:eastAsia="Seat Bcn" w:hAnsi="Arial" w:cs="Arial"/>
          <w:sz w:val="20"/>
          <w:szCs w:val="20"/>
          <w:lang w:val="sl-SI" w:bidi="sl-SI"/>
        </w:rPr>
        <w:t>CarPlay</w:t>
      </w:r>
      <w:proofErr w:type="spellEnd"/>
      <w:r w:rsidRPr="00B2232E">
        <w:rPr>
          <w:rFonts w:ascii="Arial" w:eastAsia="Seat Bcn" w:hAnsi="Arial" w:cs="Arial"/>
          <w:sz w:val="20"/>
          <w:szCs w:val="20"/>
          <w:lang w:val="sl-SI" w:bidi="sl-SI"/>
        </w:rPr>
        <w:t xml:space="preserve"> ali Android </w:t>
      </w:r>
      <w:proofErr w:type="spellStart"/>
      <w:r w:rsidRPr="00B2232E">
        <w:rPr>
          <w:rFonts w:ascii="Arial" w:eastAsia="Seat Bcn" w:hAnsi="Arial" w:cs="Arial"/>
          <w:sz w:val="20"/>
          <w:szCs w:val="20"/>
          <w:lang w:val="sl-SI" w:bidi="sl-SI"/>
        </w:rPr>
        <w:t>Auto</w:t>
      </w:r>
      <w:proofErr w:type="spellEnd"/>
      <w:r w:rsidRPr="00B2232E">
        <w:rPr>
          <w:rFonts w:ascii="Arial" w:eastAsia="Seat Bcn" w:hAnsi="Arial" w:cs="Arial"/>
          <w:sz w:val="20"/>
          <w:szCs w:val="20"/>
          <w:lang w:val="sl-SI" w:bidi="sl-SI"/>
        </w:rPr>
        <w:t xml:space="preserve">, ter vam omogoča varen in intuitiven dostop do glasbe, stikov in zemljevidov, ki jih lahko upravljate prek zaslona na dotik ali </w:t>
      </w:r>
      <w:proofErr w:type="spellStart"/>
      <w:r w:rsidRPr="00B2232E">
        <w:rPr>
          <w:rFonts w:ascii="Arial" w:eastAsia="Seat Bcn" w:hAnsi="Arial" w:cs="Arial"/>
          <w:sz w:val="20"/>
          <w:szCs w:val="20"/>
          <w:lang w:val="sl-SI" w:bidi="sl-SI"/>
        </w:rPr>
        <w:t>večfunkcijskega</w:t>
      </w:r>
      <w:proofErr w:type="spellEnd"/>
      <w:r w:rsidRPr="00B2232E">
        <w:rPr>
          <w:rFonts w:ascii="Arial" w:eastAsia="Seat Bcn" w:hAnsi="Arial" w:cs="Arial"/>
          <w:sz w:val="20"/>
          <w:szCs w:val="20"/>
          <w:lang w:val="sl-SI" w:bidi="sl-SI"/>
        </w:rPr>
        <w:t xml:space="preserve"> volana.</w:t>
      </w:r>
    </w:p>
    <w:p w14:paraId="2DE5A35C" w14:textId="77777777" w:rsidR="00BE3EC8" w:rsidRPr="00B2232E" w:rsidRDefault="00BE3EC8" w:rsidP="003C07E4">
      <w:pPr>
        <w:shd w:val="clear" w:color="auto" w:fill="FFFFFF"/>
        <w:spacing w:after="0" w:line="288" w:lineRule="auto"/>
        <w:rPr>
          <w:rFonts w:ascii="Arial" w:hAnsi="Arial" w:cs="Arial"/>
          <w:sz w:val="20"/>
          <w:szCs w:val="20"/>
          <w:lang w:val="sl-SI" w:eastAsia="zh-CN"/>
        </w:rPr>
      </w:pPr>
    </w:p>
    <w:p w14:paraId="6799FAAA" w14:textId="1AB41E77" w:rsidR="008A2F83" w:rsidRPr="00B2232E" w:rsidRDefault="008A2F83" w:rsidP="008A2F83">
      <w:pPr>
        <w:shd w:val="clear" w:color="auto" w:fill="FFFFFF"/>
        <w:spacing w:after="0" w:line="288" w:lineRule="auto"/>
        <w:rPr>
          <w:rFonts w:ascii="Arial" w:hAnsi="Arial" w:cs="Arial"/>
          <w:sz w:val="20"/>
          <w:szCs w:val="20"/>
          <w:lang w:val="sl-SI" w:eastAsia="zh-CN"/>
        </w:rPr>
      </w:pPr>
      <w:r w:rsidRPr="00B2232E">
        <w:rPr>
          <w:rFonts w:ascii="Arial" w:eastAsia="Seat Bcn" w:hAnsi="Arial" w:cs="Arial"/>
          <w:sz w:val="20"/>
          <w:szCs w:val="20"/>
          <w:lang w:val="sl-SI" w:bidi="sl-SI"/>
        </w:rPr>
        <w:t xml:space="preserve">9,2-palčni </w:t>
      </w:r>
      <w:proofErr w:type="spellStart"/>
      <w:r w:rsidRPr="00B2232E">
        <w:rPr>
          <w:rFonts w:ascii="Arial" w:eastAsia="Seat Bcn" w:hAnsi="Arial" w:cs="Arial"/>
          <w:sz w:val="20"/>
          <w:szCs w:val="20"/>
          <w:lang w:val="sl-SI" w:bidi="sl-SI"/>
        </w:rPr>
        <w:t>infotainment</w:t>
      </w:r>
      <w:proofErr w:type="spellEnd"/>
      <w:r w:rsidRPr="00B2232E">
        <w:rPr>
          <w:rFonts w:ascii="Arial" w:eastAsia="Seat Bcn" w:hAnsi="Arial" w:cs="Arial"/>
          <w:sz w:val="20"/>
          <w:szCs w:val="20"/>
          <w:lang w:val="sl-SI" w:bidi="sl-SI"/>
        </w:rPr>
        <w:t xml:space="preserve"> sistem z dotikom gumba ali z uporabo naravnih glasovnih ukazov omogoča dostop do spletnih vsebin v realnem času – od prometnih informacij do spletnega radia. Preprosto recite »Hola, Hola« in glasovni pomočnik se bo aktiviral. Ne glede na to, ali potrebujete navigacijske informacije ali želite dostopati do stikov – vse je povsem preprosto.</w:t>
      </w:r>
    </w:p>
    <w:p w14:paraId="72E06BEE" w14:textId="77777777" w:rsidR="008A2F83" w:rsidRPr="00B2232E" w:rsidRDefault="008A2F83" w:rsidP="003C07E4">
      <w:pPr>
        <w:shd w:val="clear" w:color="auto" w:fill="FFFFFF"/>
        <w:spacing w:after="0" w:line="288" w:lineRule="auto"/>
        <w:rPr>
          <w:rFonts w:ascii="Arial" w:hAnsi="Arial" w:cs="Arial"/>
          <w:sz w:val="20"/>
          <w:szCs w:val="20"/>
          <w:lang w:val="sl-SI" w:eastAsia="zh-CN"/>
        </w:rPr>
      </w:pPr>
    </w:p>
    <w:p w14:paraId="7E7369CB" w14:textId="67F8777E" w:rsidR="003C07E4" w:rsidRPr="00B2232E" w:rsidRDefault="004F2622" w:rsidP="003C07E4">
      <w:pPr>
        <w:shd w:val="clear" w:color="auto" w:fill="FFFFFF"/>
        <w:spacing w:after="0" w:line="288" w:lineRule="auto"/>
        <w:rPr>
          <w:rFonts w:ascii="Arial" w:hAnsi="Arial" w:cs="Arial"/>
          <w:sz w:val="20"/>
          <w:szCs w:val="20"/>
          <w:lang w:val="es-ES" w:eastAsia="zh-CN"/>
        </w:rPr>
      </w:pPr>
      <w:r w:rsidRPr="00B2232E">
        <w:rPr>
          <w:rFonts w:ascii="Arial" w:eastAsia="Seat Bcn" w:hAnsi="Arial" w:cs="Arial"/>
          <w:sz w:val="20"/>
          <w:szCs w:val="20"/>
          <w:lang w:val="sl-SI" w:bidi="sl-SI"/>
        </w:rPr>
        <w:t xml:space="preserve">Za še boljšo zvočno izkušnjo </w:t>
      </w:r>
      <w:r w:rsidRPr="00B2232E">
        <w:rPr>
          <w:rFonts w:ascii="Arial" w:eastAsia="Seat Bcn" w:hAnsi="Arial" w:cs="Arial"/>
          <w:b/>
          <w:sz w:val="20"/>
          <w:szCs w:val="20"/>
          <w:lang w:val="sl-SI" w:bidi="sl-SI"/>
        </w:rPr>
        <w:t>novi zvočni sistem SEAT</w:t>
      </w:r>
      <w:r w:rsidRPr="00B2232E">
        <w:rPr>
          <w:rFonts w:ascii="Arial" w:eastAsia="Seat Bcn" w:hAnsi="Arial" w:cs="Arial"/>
          <w:sz w:val="20"/>
          <w:szCs w:val="20"/>
          <w:lang w:val="sl-SI" w:bidi="sl-SI"/>
        </w:rPr>
        <w:t xml:space="preserve"> združuje šest zvočnikov, </w:t>
      </w:r>
      <w:proofErr w:type="spellStart"/>
      <w:r w:rsidRPr="00B2232E">
        <w:rPr>
          <w:rFonts w:ascii="Arial" w:eastAsia="Seat Bcn" w:hAnsi="Arial" w:cs="Arial"/>
          <w:sz w:val="20"/>
          <w:szCs w:val="20"/>
          <w:lang w:val="sl-SI" w:bidi="sl-SI"/>
        </w:rPr>
        <w:t>globokotonski</w:t>
      </w:r>
      <w:proofErr w:type="spellEnd"/>
      <w:r w:rsidRPr="00B2232E">
        <w:rPr>
          <w:rFonts w:ascii="Arial" w:eastAsia="Seat Bcn" w:hAnsi="Arial" w:cs="Arial"/>
          <w:sz w:val="20"/>
          <w:szCs w:val="20"/>
          <w:lang w:val="sl-SI" w:bidi="sl-SI"/>
        </w:rPr>
        <w:t xml:space="preserve"> zvočnik in 300-vatni ojačevalnik, kar zagotavlja bogat, visokokakovosten zvok. Ne glede na vir zvoka bo prav vse zvenelo popolno.</w:t>
      </w:r>
    </w:p>
    <w:p w14:paraId="00885451" w14:textId="77777777" w:rsidR="00277DCD" w:rsidRPr="00B2232E" w:rsidRDefault="00277DCD" w:rsidP="003C07E4">
      <w:pPr>
        <w:shd w:val="clear" w:color="auto" w:fill="FFFFFF"/>
        <w:spacing w:after="0" w:line="288" w:lineRule="auto"/>
        <w:rPr>
          <w:rFonts w:ascii="Arial" w:hAnsi="Arial" w:cs="Arial"/>
          <w:sz w:val="20"/>
          <w:szCs w:val="20"/>
          <w:lang w:val="es-ES" w:eastAsia="zh-CN"/>
        </w:rPr>
      </w:pPr>
    </w:p>
    <w:p w14:paraId="004F3492" w14:textId="014E15AC" w:rsidR="00A45A18" w:rsidRPr="00B2232E" w:rsidRDefault="00A45A18" w:rsidP="003C07E4">
      <w:pPr>
        <w:shd w:val="clear" w:color="auto" w:fill="FFFFFF"/>
        <w:spacing w:after="0" w:line="288" w:lineRule="auto"/>
        <w:rPr>
          <w:rFonts w:ascii="Arial" w:hAnsi="Arial" w:cs="Arial"/>
          <w:sz w:val="20"/>
          <w:szCs w:val="20"/>
          <w:lang w:val="sl-SI" w:eastAsia="zh-CN"/>
        </w:rPr>
      </w:pPr>
      <w:r w:rsidRPr="00B2232E">
        <w:rPr>
          <w:rFonts w:ascii="Arial" w:eastAsia="Seat Bcn" w:hAnsi="Arial" w:cs="Arial"/>
          <w:sz w:val="20"/>
          <w:szCs w:val="20"/>
          <w:lang w:val="sl-SI" w:bidi="sl-SI"/>
        </w:rPr>
        <w:t xml:space="preserve">V sprednjem delu sta na voljo dva priključka USB-C in </w:t>
      </w:r>
      <w:r w:rsidRPr="00B2232E">
        <w:rPr>
          <w:rFonts w:ascii="Arial" w:eastAsia="Seat Bcn" w:hAnsi="Arial" w:cs="Arial"/>
          <w:b/>
          <w:sz w:val="20"/>
          <w:szCs w:val="20"/>
          <w:lang w:val="sl-SI" w:bidi="sl-SI"/>
        </w:rPr>
        <w:t>hiter brezžični polnilnik z močjo 15 W</w:t>
      </w:r>
      <w:r w:rsidRPr="00B2232E">
        <w:rPr>
          <w:rFonts w:ascii="Arial" w:eastAsia="Seat Bcn" w:hAnsi="Arial" w:cs="Arial"/>
          <w:sz w:val="20"/>
          <w:szCs w:val="20"/>
          <w:lang w:val="sl-SI" w:bidi="sl-SI"/>
        </w:rPr>
        <w:t>, ki ohranja pametne naprave napolnjene in povezane ter je opremljen s tehnologijo hlajenja za uravnavanje temperature med polnjenjem. Ker se tehnologija še naprej razvija, lahko zmogljivost polnjenja v prihodnje postane še boljša.</w:t>
      </w:r>
    </w:p>
    <w:p w14:paraId="25B632B0" w14:textId="086AB284" w:rsidR="00046A40" w:rsidRPr="00B2232E" w:rsidRDefault="0074264C" w:rsidP="003C07E4">
      <w:pPr>
        <w:shd w:val="clear" w:color="auto" w:fill="FFFFFF"/>
        <w:spacing w:after="0" w:line="288" w:lineRule="auto"/>
        <w:rPr>
          <w:rFonts w:ascii="Arial" w:hAnsi="Arial" w:cs="Arial"/>
          <w:color w:val="000000"/>
          <w:spacing w:val="-1"/>
          <w:sz w:val="20"/>
          <w:szCs w:val="20"/>
          <w:lang w:val="sl-SI" w:eastAsia="es-ES"/>
        </w:rPr>
      </w:pPr>
      <w:r w:rsidRPr="00B2232E">
        <w:rPr>
          <w:rFonts w:ascii="Arial" w:eastAsia="Seat Bcn" w:hAnsi="Arial" w:cs="Arial"/>
          <w:sz w:val="20"/>
          <w:szCs w:val="20"/>
          <w:lang w:val="sl-SI" w:bidi="sl-SI"/>
        </w:rPr>
        <w:t xml:space="preserve"> </w:t>
      </w:r>
    </w:p>
    <w:p w14:paraId="773B24BA" w14:textId="3871535D" w:rsidR="00ED0E9C" w:rsidRPr="00B2232E" w:rsidRDefault="00ED0E9C" w:rsidP="00CD61F1">
      <w:pPr>
        <w:shd w:val="clear" w:color="auto" w:fill="FFFFFF"/>
        <w:spacing w:after="0" w:line="288" w:lineRule="auto"/>
        <w:rPr>
          <w:rFonts w:ascii="Arial" w:hAnsi="Arial" w:cs="Arial"/>
          <w:b/>
          <w:color w:val="000000"/>
          <w:spacing w:val="-1"/>
          <w:sz w:val="20"/>
          <w:szCs w:val="20"/>
          <w:lang w:val="sl-SI" w:eastAsia="es-ES"/>
        </w:rPr>
      </w:pPr>
      <w:r w:rsidRPr="00B2232E">
        <w:rPr>
          <w:rFonts w:ascii="Arial" w:eastAsia="Seat Bcn" w:hAnsi="Arial" w:cs="Arial"/>
          <w:b/>
          <w:color w:val="000000"/>
          <w:spacing w:val="-1"/>
          <w:sz w:val="20"/>
          <w:szCs w:val="20"/>
          <w:lang w:val="sl-SI" w:bidi="sl-SI"/>
        </w:rPr>
        <w:t>POGONSKI SKLOPI</w:t>
      </w:r>
    </w:p>
    <w:p w14:paraId="54987062" w14:textId="188EFE0E" w:rsidR="005910F1" w:rsidRPr="00B2232E" w:rsidRDefault="007927D1" w:rsidP="005910F1">
      <w:pPr>
        <w:shd w:val="clear" w:color="auto" w:fill="FFFFFF"/>
        <w:spacing w:after="0" w:line="288" w:lineRule="auto"/>
        <w:rPr>
          <w:rFonts w:ascii="Arial" w:hAnsi="Arial" w:cs="Arial"/>
          <w:color w:val="000000"/>
          <w:spacing w:val="-1"/>
          <w:sz w:val="20"/>
          <w:szCs w:val="20"/>
          <w:lang w:val="sl-SI" w:eastAsia="zh-CN"/>
        </w:rPr>
      </w:pPr>
      <w:r w:rsidRPr="00B2232E">
        <w:rPr>
          <w:rFonts w:ascii="Arial" w:eastAsia="Seat Bcn" w:hAnsi="Arial" w:cs="Arial"/>
          <w:color w:val="000000"/>
          <w:spacing w:val="-1"/>
          <w:sz w:val="20"/>
          <w:szCs w:val="20"/>
          <w:lang w:val="sl-SI" w:bidi="sl-SI"/>
        </w:rPr>
        <w:t xml:space="preserve">SEAT </w:t>
      </w:r>
      <w:proofErr w:type="spellStart"/>
      <w:r w:rsidRPr="00B2232E">
        <w:rPr>
          <w:rFonts w:ascii="Arial" w:eastAsia="Seat Bcn" w:hAnsi="Arial" w:cs="Arial"/>
          <w:color w:val="000000"/>
          <w:spacing w:val="-1"/>
          <w:sz w:val="20"/>
          <w:szCs w:val="20"/>
          <w:lang w:val="sl-SI" w:bidi="sl-SI"/>
        </w:rPr>
        <w:t>Arona</w:t>
      </w:r>
      <w:proofErr w:type="spellEnd"/>
      <w:r w:rsidRPr="00B2232E">
        <w:rPr>
          <w:rFonts w:ascii="Arial" w:eastAsia="Seat Bcn" w:hAnsi="Arial" w:cs="Arial"/>
          <w:color w:val="000000"/>
          <w:spacing w:val="-1"/>
          <w:sz w:val="20"/>
          <w:szCs w:val="20"/>
          <w:lang w:val="sl-SI" w:bidi="sl-SI"/>
        </w:rPr>
        <w:t xml:space="preserve"> s svojo paleto bencinskih motorjev zagotavlja popolno ravnovesje med vsakodnevno učinkovitostjo in dinamično vožnjo, zato je ta mestni SUV pripravljen na vsako pustolovščino.</w:t>
      </w:r>
    </w:p>
    <w:p w14:paraId="71C275FB" w14:textId="77777777" w:rsidR="003F4447" w:rsidRPr="00B2232E" w:rsidRDefault="003F4447" w:rsidP="003F4447">
      <w:pPr>
        <w:shd w:val="clear" w:color="auto" w:fill="FFFFFF"/>
        <w:spacing w:after="0" w:line="288" w:lineRule="auto"/>
        <w:rPr>
          <w:rFonts w:ascii="Arial" w:hAnsi="Arial" w:cs="Arial"/>
          <w:color w:val="000000"/>
          <w:spacing w:val="-1"/>
          <w:sz w:val="20"/>
          <w:szCs w:val="20"/>
          <w:lang w:val="sl-SI" w:eastAsia="zh-CN"/>
        </w:rPr>
      </w:pPr>
    </w:p>
    <w:p w14:paraId="2D208A9C" w14:textId="69692B42" w:rsidR="003F4447" w:rsidRPr="00B2232E" w:rsidRDefault="00D7401E" w:rsidP="003F4447">
      <w:pPr>
        <w:shd w:val="clear" w:color="auto" w:fill="FFFFFF"/>
        <w:spacing w:after="0" w:line="288" w:lineRule="auto"/>
        <w:rPr>
          <w:rFonts w:ascii="Arial" w:hAnsi="Arial" w:cs="Arial"/>
          <w:color w:val="000000"/>
          <w:spacing w:val="-1"/>
          <w:sz w:val="20"/>
          <w:szCs w:val="20"/>
          <w:lang w:val="sl-SI" w:eastAsia="zh-CN"/>
        </w:rPr>
      </w:pPr>
      <w:r w:rsidRPr="00B2232E">
        <w:rPr>
          <w:rFonts w:ascii="Arial" w:eastAsia="Seat Bcn" w:hAnsi="Arial" w:cs="Arial"/>
          <w:color w:val="000000"/>
          <w:spacing w:val="-1"/>
          <w:sz w:val="20"/>
          <w:szCs w:val="20"/>
          <w:lang w:val="sl-SI" w:bidi="sl-SI"/>
        </w:rPr>
        <w:t>V ponudbi so trije bencinski motorji TSI z močjo od 70 kW (95 KM) do 110 kW (150 KM):</w:t>
      </w:r>
    </w:p>
    <w:p w14:paraId="7E5EA144" w14:textId="017AC78A" w:rsidR="00193734" w:rsidRPr="00B2232E" w:rsidRDefault="00193734" w:rsidP="00193734">
      <w:pPr>
        <w:pStyle w:val="Odstavekseznama"/>
        <w:numPr>
          <w:ilvl w:val="0"/>
          <w:numId w:val="30"/>
        </w:numPr>
        <w:shd w:val="clear" w:color="auto" w:fill="FFFFFF"/>
        <w:spacing w:line="288" w:lineRule="auto"/>
        <w:rPr>
          <w:rFonts w:ascii="Arial" w:hAnsi="Arial" w:cs="Arial"/>
          <w:color w:val="000000"/>
          <w:spacing w:val="-1"/>
          <w:sz w:val="20"/>
          <w:szCs w:val="20"/>
          <w:lang w:val="sl-SI" w:eastAsia="zh-CN"/>
        </w:rPr>
      </w:pPr>
      <w:r w:rsidRPr="00B2232E">
        <w:rPr>
          <w:rFonts w:ascii="Arial" w:eastAsia="Seat Bcn" w:hAnsi="Arial" w:cs="Arial"/>
          <w:color w:val="000000"/>
          <w:spacing w:val="-1"/>
          <w:sz w:val="20"/>
          <w:szCs w:val="20"/>
          <w:lang w:val="sl-SI" w:bidi="sl-SI"/>
        </w:rPr>
        <w:t xml:space="preserve">3-valjni motor </w:t>
      </w:r>
      <w:r w:rsidRPr="00B2232E">
        <w:rPr>
          <w:rFonts w:ascii="Arial" w:eastAsia="Seat Bcn" w:hAnsi="Arial" w:cs="Arial"/>
          <w:b/>
          <w:color w:val="000000"/>
          <w:spacing w:val="-1"/>
          <w:sz w:val="20"/>
          <w:szCs w:val="20"/>
          <w:lang w:val="sl-SI" w:bidi="sl-SI"/>
        </w:rPr>
        <w:t xml:space="preserve">1.0 TSI </w:t>
      </w:r>
      <w:r w:rsidR="00275E7F" w:rsidRPr="00B2232E">
        <w:rPr>
          <w:rFonts w:ascii="Arial" w:eastAsia="Seat Bcn" w:hAnsi="Arial" w:cs="Arial"/>
          <w:b/>
          <w:color w:val="000000"/>
          <w:spacing w:val="-1"/>
          <w:sz w:val="20"/>
          <w:szCs w:val="20"/>
          <w:lang w:val="sl-SI" w:bidi="sl-SI"/>
        </w:rPr>
        <w:t xml:space="preserve">70 kW / </w:t>
      </w:r>
      <w:r w:rsidRPr="00B2232E">
        <w:rPr>
          <w:rFonts w:ascii="Arial" w:eastAsia="Seat Bcn" w:hAnsi="Arial" w:cs="Arial"/>
          <w:b/>
          <w:color w:val="000000"/>
          <w:spacing w:val="-1"/>
          <w:sz w:val="20"/>
          <w:szCs w:val="20"/>
          <w:lang w:val="sl-SI" w:bidi="sl-SI"/>
        </w:rPr>
        <w:t xml:space="preserve">95 KM </w:t>
      </w:r>
      <w:r w:rsidRPr="00B2232E">
        <w:rPr>
          <w:rFonts w:ascii="Arial" w:eastAsia="Seat Bcn" w:hAnsi="Arial" w:cs="Arial"/>
          <w:color w:val="000000"/>
          <w:spacing w:val="-1"/>
          <w:sz w:val="20"/>
          <w:szCs w:val="20"/>
          <w:lang w:val="sl-SI" w:bidi="sl-SI"/>
        </w:rPr>
        <w:t>s 5-stopenjskim ročnim menjalnikom,</w:t>
      </w:r>
    </w:p>
    <w:p w14:paraId="0F5D9A5A" w14:textId="7EA84BE8" w:rsidR="00193734" w:rsidRPr="00B2232E" w:rsidRDefault="00193734" w:rsidP="00193734">
      <w:pPr>
        <w:pStyle w:val="Odstavekseznama"/>
        <w:numPr>
          <w:ilvl w:val="0"/>
          <w:numId w:val="30"/>
        </w:numPr>
        <w:shd w:val="clear" w:color="auto" w:fill="FFFFFF"/>
        <w:spacing w:line="288" w:lineRule="auto"/>
        <w:rPr>
          <w:rFonts w:ascii="Arial" w:hAnsi="Arial" w:cs="Arial"/>
          <w:color w:val="000000"/>
          <w:spacing w:val="-1"/>
          <w:sz w:val="20"/>
          <w:szCs w:val="20"/>
          <w:lang w:val="sl-SI" w:eastAsia="zh-CN"/>
        </w:rPr>
      </w:pPr>
      <w:r w:rsidRPr="00B2232E">
        <w:rPr>
          <w:rFonts w:ascii="Arial" w:eastAsia="Seat Bcn" w:hAnsi="Arial" w:cs="Arial"/>
          <w:color w:val="000000"/>
          <w:spacing w:val="-1"/>
          <w:sz w:val="20"/>
          <w:szCs w:val="20"/>
          <w:lang w:val="sl-SI" w:bidi="sl-SI"/>
        </w:rPr>
        <w:t xml:space="preserve">3-valjni motor </w:t>
      </w:r>
      <w:r w:rsidRPr="00B2232E">
        <w:rPr>
          <w:rFonts w:ascii="Arial" w:eastAsia="Seat Bcn" w:hAnsi="Arial" w:cs="Arial"/>
          <w:b/>
          <w:color w:val="000000"/>
          <w:spacing w:val="-1"/>
          <w:sz w:val="20"/>
          <w:szCs w:val="20"/>
          <w:lang w:val="sl-SI" w:bidi="sl-SI"/>
        </w:rPr>
        <w:t xml:space="preserve">1.0 TSI </w:t>
      </w:r>
      <w:r w:rsidR="00275E7F" w:rsidRPr="00B2232E">
        <w:rPr>
          <w:rFonts w:ascii="Arial" w:eastAsia="Seat Bcn" w:hAnsi="Arial" w:cs="Arial"/>
          <w:b/>
          <w:color w:val="000000"/>
          <w:spacing w:val="-1"/>
          <w:sz w:val="20"/>
          <w:szCs w:val="20"/>
          <w:lang w:val="sl-SI" w:bidi="sl-SI"/>
        </w:rPr>
        <w:t xml:space="preserve">85 kW / </w:t>
      </w:r>
      <w:r w:rsidRPr="00B2232E">
        <w:rPr>
          <w:rFonts w:ascii="Arial" w:eastAsia="Seat Bcn" w:hAnsi="Arial" w:cs="Arial"/>
          <w:b/>
          <w:color w:val="000000"/>
          <w:spacing w:val="-1"/>
          <w:sz w:val="20"/>
          <w:szCs w:val="20"/>
          <w:lang w:val="sl-SI" w:bidi="sl-SI"/>
        </w:rPr>
        <w:t xml:space="preserve">115 KM </w:t>
      </w:r>
      <w:r w:rsidRPr="00B2232E">
        <w:rPr>
          <w:rFonts w:ascii="Arial" w:eastAsia="Seat Bcn" w:hAnsi="Arial" w:cs="Arial"/>
          <w:color w:val="000000"/>
          <w:spacing w:val="-1"/>
          <w:sz w:val="20"/>
          <w:szCs w:val="20"/>
          <w:lang w:val="sl-SI" w:bidi="sl-SI"/>
        </w:rPr>
        <w:t>s 6-stopenjskim ročnim ali 7-stopenjskim avtomatskim menjalnikom DSG,</w:t>
      </w:r>
    </w:p>
    <w:p w14:paraId="14F730DC" w14:textId="66363441" w:rsidR="00193734" w:rsidRPr="00B2232E" w:rsidRDefault="00193734" w:rsidP="00193734">
      <w:pPr>
        <w:pStyle w:val="Odstavekseznama"/>
        <w:numPr>
          <w:ilvl w:val="0"/>
          <w:numId w:val="30"/>
        </w:numPr>
        <w:shd w:val="clear" w:color="auto" w:fill="FFFFFF"/>
        <w:spacing w:line="288" w:lineRule="auto"/>
        <w:rPr>
          <w:rFonts w:ascii="Arial" w:hAnsi="Arial" w:cs="Arial"/>
          <w:color w:val="000000"/>
          <w:spacing w:val="-1"/>
          <w:sz w:val="20"/>
          <w:szCs w:val="20"/>
          <w:lang w:val="sl-SI" w:eastAsia="zh-CN"/>
        </w:rPr>
      </w:pPr>
      <w:r w:rsidRPr="00B2232E">
        <w:rPr>
          <w:rFonts w:ascii="Arial" w:eastAsia="Seat Bcn" w:hAnsi="Arial" w:cs="Arial"/>
          <w:color w:val="000000"/>
          <w:spacing w:val="-1"/>
          <w:sz w:val="20"/>
          <w:szCs w:val="20"/>
          <w:lang w:val="sl-SI" w:bidi="sl-SI"/>
        </w:rPr>
        <w:t xml:space="preserve">4-valjni motor </w:t>
      </w:r>
      <w:r w:rsidRPr="00B2232E">
        <w:rPr>
          <w:rFonts w:ascii="Arial" w:eastAsia="Seat Bcn" w:hAnsi="Arial" w:cs="Arial"/>
          <w:b/>
          <w:color w:val="000000"/>
          <w:spacing w:val="-1"/>
          <w:sz w:val="20"/>
          <w:szCs w:val="20"/>
          <w:lang w:val="sl-SI" w:bidi="sl-SI"/>
        </w:rPr>
        <w:t xml:space="preserve">1.5 TSI </w:t>
      </w:r>
      <w:r w:rsidR="00275E7F" w:rsidRPr="00B2232E">
        <w:rPr>
          <w:rFonts w:ascii="Arial" w:eastAsia="Seat Bcn" w:hAnsi="Arial" w:cs="Arial"/>
          <w:b/>
          <w:color w:val="000000"/>
          <w:spacing w:val="-1"/>
          <w:sz w:val="20"/>
          <w:szCs w:val="20"/>
          <w:lang w:val="sl-SI" w:bidi="sl-SI"/>
        </w:rPr>
        <w:t xml:space="preserve">110 kW / </w:t>
      </w:r>
      <w:r w:rsidRPr="00B2232E">
        <w:rPr>
          <w:rFonts w:ascii="Arial" w:eastAsia="Seat Bcn" w:hAnsi="Arial" w:cs="Arial"/>
          <w:b/>
          <w:color w:val="000000"/>
          <w:spacing w:val="-1"/>
          <w:sz w:val="20"/>
          <w:szCs w:val="20"/>
          <w:lang w:val="sl-SI" w:bidi="sl-SI"/>
        </w:rPr>
        <w:t xml:space="preserve">150 KM </w:t>
      </w:r>
      <w:r w:rsidRPr="00B2232E">
        <w:rPr>
          <w:rFonts w:ascii="Arial" w:eastAsia="Seat Bcn" w:hAnsi="Arial" w:cs="Arial"/>
          <w:color w:val="000000"/>
          <w:spacing w:val="-1"/>
          <w:sz w:val="20"/>
          <w:szCs w:val="20"/>
          <w:lang w:val="sl-SI" w:bidi="sl-SI"/>
        </w:rPr>
        <w:t>s 7-stopenjskim avtomatskim menjalnikom DSG.</w:t>
      </w:r>
    </w:p>
    <w:p w14:paraId="0692043A" w14:textId="77777777" w:rsidR="003F4447" w:rsidRPr="00B2232E" w:rsidRDefault="003F4447" w:rsidP="003F4447">
      <w:pPr>
        <w:shd w:val="clear" w:color="auto" w:fill="FFFFFF"/>
        <w:spacing w:after="0" w:line="288" w:lineRule="auto"/>
        <w:rPr>
          <w:rFonts w:ascii="Arial" w:hAnsi="Arial" w:cs="Arial"/>
          <w:color w:val="000000"/>
          <w:spacing w:val="-1"/>
          <w:sz w:val="20"/>
          <w:szCs w:val="20"/>
          <w:lang w:val="sl-SI" w:eastAsia="zh-CN"/>
        </w:rPr>
      </w:pPr>
    </w:p>
    <w:p w14:paraId="02D2805C" w14:textId="402EBB6C" w:rsidR="00BC1BEE" w:rsidRPr="00B2232E" w:rsidRDefault="00BC1BEE" w:rsidP="00BC1BEE">
      <w:pPr>
        <w:shd w:val="clear" w:color="auto" w:fill="FFFFFF"/>
        <w:spacing w:after="0" w:line="288" w:lineRule="auto"/>
        <w:rPr>
          <w:rFonts w:ascii="Arial" w:hAnsi="Arial" w:cs="Arial"/>
          <w:color w:val="000000"/>
          <w:spacing w:val="-1"/>
          <w:sz w:val="20"/>
          <w:szCs w:val="20"/>
          <w:lang w:val="sl-SI" w:eastAsia="zh-CN"/>
        </w:rPr>
      </w:pPr>
      <w:r w:rsidRPr="00B2232E">
        <w:rPr>
          <w:rFonts w:ascii="Arial" w:eastAsia="Seat Bcn" w:hAnsi="Arial" w:cs="Arial"/>
          <w:color w:val="000000"/>
          <w:spacing w:val="-1"/>
          <w:sz w:val="20"/>
          <w:szCs w:val="20"/>
          <w:lang w:val="sl-SI" w:bidi="sl-SI"/>
        </w:rPr>
        <w:t xml:space="preserve">Drzno držo </w:t>
      </w:r>
      <w:proofErr w:type="spellStart"/>
      <w:r w:rsidRPr="00B2232E">
        <w:rPr>
          <w:rFonts w:ascii="Arial" w:eastAsia="Seat Bcn" w:hAnsi="Arial" w:cs="Arial"/>
          <w:color w:val="000000"/>
          <w:spacing w:val="-1"/>
          <w:sz w:val="20"/>
          <w:szCs w:val="20"/>
          <w:lang w:val="sl-SI" w:bidi="sl-SI"/>
        </w:rPr>
        <w:t>Arone</w:t>
      </w:r>
      <w:proofErr w:type="spellEnd"/>
      <w:r w:rsidRPr="00B2232E">
        <w:rPr>
          <w:rFonts w:ascii="Arial" w:eastAsia="Seat Bcn" w:hAnsi="Arial" w:cs="Arial"/>
          <w:color w:val="000000"/>
          <w:spacing w:val="-1"/>
          <w:sz w:val="20"/>
          <w:szCs w:val="20"/>
          <w:lang w:val="sl-SI" w:bidi="sl-SI"/>
        </w:rPr>
        <w:t xml:space="preserve"> podpira robustno podvozje, ki združuje sprednji premi </w:t>
      </w:r>
      <w:proofErr w:type="spellStart"/>
      <w:r w:rsidRPr="00B2232E">
        <w:rPr>
          <w:rFonts w:ascii="Arial" w:eastAsia="Seat Bcn" w:hAnsi="Arial" w:cs="Arial"/>
          <w:color w:val="000000"/>
          <w:spacing w:val="-1"/>
          <w:sz w:val="20"/>
          <w:szCs w:val="20"/>
          <w:lang w:val="sl-SI" w:bidi="sl-SI"/>
        </w:rPr>
        <w:t>MacPherson</w:t>
      </w:r>
      <w:proofErr w:type="spellEnd"/>
      <w:r w:rsidRPr="00B2232E">
        <w:rPr>
          <w:rFonts w:ascii="Arial" w:eastAsia="Seat Bcn" w:hAnsi="Arial" w:cs="Arial"/>
          <w:color w:val="000000"/>
          <w:spacing w:val="-1"/>
          <w:sz w:val="20"/>
          <w:szCs w:val="20"/>
          <w:lang w:val="sl-SI" w:bidi="sl-SI"/>
        </w:rPr>
        <w:t xml:space="preserve"> in poltogo zadnjo premo, da je natančno prilagojeno vsem voznim razmeram. Ne glede na to, ali vozite po ozkih mestnih ovinkih ali podeželskih cestah, ta mestni SUV ponuja dinamično vodljivost, ki je intuitivna in zadovoljujoča.</w:t>
      </w:r>
    </w:p>
    <w:p w14:paraId="60930D28" w14:textId="77777777" w:rsidR="00BC1BEE" w:rsidRPr="00B2232E" w:rsidRDefault="00BC1BEE" w:rsidP="00BC1BEE">
      <w:pPr>
        <w:shd w:val="clear" w:color="auto" w:fill="FFFFFF"/>
        <w:spacing w:after="0" w:line="288" w:lineRule="auto"/>
        <w:rPr>
          <w:rFonts w:ascii="Arial" w:hAnsi="Arial" w:cs="Arial"/>
          <w:color w:val="000000"/>
          <w:spacing w:val="-1"/>
          <w:sz w:val="20"/>
          <w:szCs w:val="20"/>
          <w:lang w:val="sl-SI" w:eastAsia="zh-CN"/>
        </w:rPr>
      </w:pPr>
    </w:p>
    <w:p w14:paraId="046C992B" w14:textId="34ED8AA5" w:rsidR="00BC1BEE" w:rsidRPr="00B2232E" w:rsidRDefault="00BC1BEE" w:rsidP="00BC1BEE">
      <w:pPr>
        <w:shd w:val="clear" w:color="auto" w:fill="FFFFFF"/>
        <w:spacing w:after="0" w:line="288" w:lineRule="auto"/>
        <w:rPr>
          <w:rFonts w:ascii="Arial" w:hAnsi="Arial" w:cs="Arial"/>
          <w:color w:val="000000"/>
          <w:spacing w:val="-1"/>
          <w:sz w:val="20"/>
          <w:szCs w:val="20"/>
          <w:lang w:val="sl-SI" w:eastAsia="zh-CN"/>
        </w:rPr>
      </w:pPr>
      <w:r w:rsidRPr="00B2232E">
        <w:rPr>
          <w:rFonts w:ascii="Arial" w:eastAsia="Seat Bcn" w:hAnsi="Arial" w:cs="Arial"/>
          <w:color w:val="000000"/>
          <w:spacing w:val="-1"/>
          <w:sz w:val="20"/>
          <w:szCs w:val="20"/>
          <w:lang w:val="sl-SI" w:bidi="sl-SI"/>
        </w:rPr>
        <w:t>Po zaslugi višine vzmetenja in dvignjenega voznikovega sedeža omogoča boljši pogled na cesto in večji občutek nadzora. Višji položaj ne izboljša le vidljivosti, ampak vozilu daje tudi večjo prezenco, povečuje samozavest in naredi vsako vožnjo bolj udobno in suvereno.</w:t>
      </w:r>
    </w:p>
    <w:p w14:paraId="553CC4BC" w14:textId="77777777" w:rsidR="00BC1BEE" w:rsidRPr="00B2232E" w:rsidRDefault="00BC1BEE" w:rsidP="00BC1BEE">
      <w:pPr>
        <w:shd w:val="clear" w:color="auto" w:fill="FFFFFF"/>
        <w:spacing w:after="0" w:line="288" w:lineRule="auto"/>
        <w:rPr>
          <w:rFonts w:ascii="Arial" w:hAnsi="Arial" w:cs="Arial"/>
          <w:color w:val="000000"/>
          <w:spacing w:val="-1"/>
          <w:sz w:val="20"/>
          <w:szCs w:val="20"/>
          <w:lang w:val="sl-SI" w:eastAsia="zh-CN"/>
        </w:rPr>
      </w:pPr>
    </w:p>
    <w:p w14:paraId="2904F97D" w14:textId="0AEFA069" w:rsidR="001542C5" w:rsidRPr="00B2232E" w:rsidRDefault="00BC1BEE" w:rsidP="001542C5">
      <w:pPr>
        <w:shd w:val="clear" w:color="auto" w:fill="FFFFFF"/>
        <w:spacing w:after="0" w:line="288" w:lineRule="auto"/>
        <w:rPr>
          <w:rFonts w:ascii="Arial" w:hAnsi="Arial" w:cs="Arial"/>
          <w:b/>
          <w:bCs/>
          <w:color w:val="000000"/>
          <w:spacing w:val="-1"/>
          <w:sz w:val="20"/>
          <w:szCs w:val="20"/>
          <w:lang w:val="sl-SI" w:eastAsia="zh-CN"/>
        </w:rPr>
      </w:pPr>
      <w:r w:rsidRPr="00B2232E">
        <w:rPr>
          <w:rFonts w:ascii="Arial" w:eastAsia="Seat Bcn" w:hAnsi="Arial" w:cs="Arial"/>
          <w:color w:val="000000"/>
          <w:spacing w:val="-1"/>
          <w:sz w:val="20"/>
          <w:szCs w:val="20"/>
          <w:lang w:val="sl-SI" w:bidi="sl-SI"/>
        </w:rPr>
        <w:t>Sistema vzmetenja in krmiljenja delujeta popolnoma usklajeno in zagotavljata vožnjo, ki ni le enakomerna in odzivna, temveč tudi resnično prijetna, po zaslugi česar se vsakodnevne poti spremenijo v nekaj posebnega.</w:t>
      </w:r>
    </w:p>
    <w:p w14:paraId="10B0AED7" w14:textId="7E49599B" w:rsidR="00365991" w:rsidRPr="00B2232E" w:rsidRDefault="00365991" w:rsidP="005842A0">
      <w:pPr>
        <w:shd w:val="clear" w:color="auto" w:fill="FFFFFF"/>
        <w:spacing w:after="0" w:line="288" w:lineRule="auto"/>
        <w:rPr>
          <w:rFonts w:ascii="Arial" w:hAnsi="Arial" w:cs="Arial"/>
          <w:b/>
          <w:bCs/>
          <w:color w:val="000000"/>
          <w:spacing w:val="-1"/>
          <w:sz w:val="20"/>
          <w:szCs w:val="20"/>
          <w:lang w:val="sl-SI" w:eastAsia="zh-CN"/>
        </w:rPr>
      </w:pPr>
    </w:p>
    <w:p w14:paraId="3EE4096D" w14:textId="4D80E737" w:rsidR="005842A0" w:rsidRPr="00B2232E" w:rsidRDefault="005842A0" w:rsidP="005842A0">
      <w:pPr>
        <w:shd w:val="clear" w:color="auto" w:fill="FFFFFF"/>
        <w:spacing w:after="0" w:line="288" w:lineRule="auto"/>
        <w:rPr>
          <w:rFonts w:ascii="Arial" w:hAnsi="Arial" w:cs="Arial"/>
          <w:color w:val="000000"/>
          <w:spacing w:val="-1"/>
          <w:sz w:val="20"/>
          <w:szCs w:val="20"/>
          <w:lang w:val="sl-SI" w:eastAsia="zh-CN"/>
        </w:rPr>
      </w:pPr>
      <w:r w:rsidRPr="00B2232E">
        <w:rPr>
          <w:rFonts w:ascii="Arial" w:eastAsia="Seat Bcn" w:hAnsi="Arial" w:cs="Arial"/>
          <w:color w:val="000000"/>
          <w:spacing w:val="-1"/>
          <w:sz w:val="20"/>
          <w:szCs w:val="20"/>
          <w:lang w:val="sl-SI" w:bidi="sl-SI"/>
        </w:rPr>
        <w:t xml:space="preserve">Z več voznimi profili (Eco, Normal, </w:t>
      </w:r>
      <w:proofErr w:type="spellStart"/>
      <w:r w:rsidRPr="00B2232E">
        <w:rPr>
          <w:rFonts w:ascii="Arial" w:eastAsia="Seat Bcn" w:hAnsi="Arial" w:cs="Arial"/>
          <w:color w:val="000000"/>
          <w:spacing w:val="-1"/>
          <w:sz w:val="20"/>
          <w:szCs w:val="20"/>
          <w:lang w:val="sl-SI" w:bidi="sl-SI"/>
        </w:rPr>
        <w:t>Sport</w:t>
      </w:r>
      <w:proofErr w:type="spellEnd"/>
      <w:r w:rsidRPr="00B2232E">
        <w:rPr>
          <w:rFonts w:ascii="Arial" w:eastAsia="Seat Bcn" w:hAnsi="Arial" w:cs="Arial"/>
          <w:color w:val="000000"/>
          <w:spacing w:val="-1"/>
          <w:sz w:val="20"/>
          <w:szCs w:val="20"/>
          <w:lang w:val="sl-SI" w:bidi="sl-SI"/>
        </w:rPr>
        <w:t xml:space="preserve"> in </w:t>
      </w:r>
      <w:proofErr w:type="spellStart"/>
      <w:r w:rsidRPr="00B2232E">
        <w:rPr>
          <w:rFonts w:ascii="Arial" w:eastAsia="Seat Bcn" w:hAnsi="Arial" w:cs="Arial"/>
          <w:color w:val="000000"/>
          <w:spacing w:val="-1"/>
          <w:sz w:val="20"/>
          <w:szCs w:val="20"/>
          <w:lang w:val="sl-SI" w:bidi="sl-SI"/>
        </w:rPr>
        <w:t>Individual</w:t>
      </w:r>
      <w:proofErr w:type="spellEnd"/>
      <w:r w:rsidRPr="00B2232E">
        <w:rPr>
          <w:rFonts w:ascii="Arial" w:eastAsia="Seat Bcn" w:hAnsi="Arial" w:cs="Arial"/>
          <w:color w:val="000000"/>
          <w:spacing w:val="-1"/>
          <w:sz w:val="20"/>
          <w:szCs w:val="20"/>
          <w:lang w:val="sl-SI" w:bidi="sl-SI"/>
        </w:rPr>
        <w:t xml:space="preserve">), ki jih enostavno izberete s pritiskom gumba, lahko odzivnost motorja, krmiljenje in menjalnik prilagodite svojemu razpoloženju in potrebam. </w:t>
      </w:r>
      <w:proofErr w:type="spellStart"/>
      <w:r w:rsidRPr="00B2232E">
        <w:rPr>
          <w:rFonts w:ascii="Arial" w:eastAsia="Seat Bcn" w:hAnsi="Arial" w:cs="Arial"/>
          <w:color w:val="000000"/>
          <w:spacing w:val="-1"/>
          <w:sz w:val="20"/>
          <w:szCs w:val="20"/>
          <w:lang w:val="sl-SI" w:bidi="sl-SI"/>
        </w:rPr>
        <w:t>Arona</w:t>
      </w:r>
      <w:proofErr w:type="spellEnd"/>
      <w:r w:rsidRPr="00B2232E">
        <w:rPr>
          <w:rFonts w:ascii="Arial" w:eastAsia="Seat Bcn" w:hAnsi="Arial" w:cs="Arial"/>
          <w:color w:val="000000"/>
          <w:spacing w:val="-1"/>
          <w:sz w:val="20"/>
          <w:szCs w:val="20"/>
          <w:lang w:val="sl-SI" w:bidi="sl-SI"/>
        </w:rPr>
        <w:t xml:space="preserve"> zagotavlja edinstveno, vam prilagojeno doživetje vožnje.</w:t>
      </w:r>
    </w:p>
    <w:p w14:paraId="2F6131B8" w14:textId="7914EAFA" w:rsidR="001410F7" w:rsidRPr="00B2232E" w:rsidRDefault="001410F7" w:rsidP="00CD61F1">
      <w:pPr>
        <w:shd w:val="clear" w:color="auto" w:fill="FFFFFF"/>
        <w:spacing w:after="0" w:line="288" w:lineRule="auto"/>
        <w:rPr>
          <w:rFonts w:ascii="Arial" w:hAnsi="Arial" w:cs="Arial"/>
          <w:b/>
          <w:color w:val="000000"/>
          <w:spacing w:val="-1"/>
          <w:sz w:val="20"/>
          <w:szCs w:val="20"/>
          <w:lang w:val="sl-SI" w:eastAsia="es-ES"/>
        </w:rPr>
      </w:pPr>
      <w:r w:rsidRPr="00B2232E">
        <w:rPr>
          <w:rFonts w:ascii="Arial" w:eastAsia="Seat Bcn" w:hAnsi="Arial" w:cs="Arial"/>
          <w:b/>
          <w:color w:val="000000"/>
          <w:spacing w:val="-1"/>
          <w:sz w:val="20"/>
          <w:szCs w:val="20"/>
          <w:lang w:val="sl-SI" w:bidi="sl-SI"/>
        </w:rPr>
        <w:lastRenderedPageBreak/>
        <w:t>VARNOST IN UDOBJE</w:t>
      </w:r>
    </w:p>
    <w:p w14:paraId="46DFE044" w14:textId="5549CFA9" w:rsidR="001F15BD" w:rsidRPr="00B2232E" w:rsidRDefault="002F3D89" w:rsidP="001F15BD">
      <w:pPr>
        <w:shd w:val="clear" w:color="auto" w:fill="FFFFFF"/>
        <w:spacing w:after="0" w:line="288" w:lineRule="auto"/>
        <w:rPr>
          <w:rFonts w:ascii="Arial" w:hAnsi="Arial" w:cs="Arial"/>
          <w:color w:val="000000"/>
          <w:spacing w:val="-1"/>
          <w:sz w:val="20"/>
          <w:szCs w:val="20"/>
          <w:lang w:val="sl-SI" w:eastAsia="zh-CN"/>
        </w:rPr>
      </w:pPr>
      <w:r w:rsidRPr="00B2232E">
        <w:rPr>
          <w:rFonts w:ascii="Arial" w:eastAsia="Seat Bcn" w:hAnsi="Arial" w:cs="Arial"/>
          <w:color w:val="000000"/>
          <w:spacing w:val="-1"/>
          <w:sz w:val="20"/>
          <w:szCs w:val="20"/>
          <w:lang w:val="sl-SI" w:bidi="sl-SI"/>
        </w:rPr>
        <w:t xml:space="preserve">SEAT </w:t>
      </w:r>
      <w:proofErr w:type="spellStart"/>
      <w:r w:rsidRPr="00B2232E">
        <w:rPr>
          <w:rFonts w:ascii="Arial" w:eastAsia="Seat Bcn" w:hAnsi="Arial" w:cs="Arial"/>
          <w:color w:val="000000"/>
          <w:spacing w:val="-1"/>
          <w:sz w:val="20"/>
          <w:szCs w:val="20"/>
          <w:lang w:val="sl-SI" w:bidi="sl-SI"/>
        </w:rPr>
        <w:t>Arona</w:t>
      </w:r>
      <w:proofErr w:type="spellEnd"/>
      <w:r w:rsidRPr="00B2232E">
        <w:rPr>
          <w:rFonts w:ascii="Arial" w:eastAsia="Seat Bcn" w:hAnsi="Arial" w:cs="Arial"/>
          <w:color w:val="000000"/>
          <w:spacing w:val="-1"/>
          <w:sz w:val="20"/>
          <w:szCs w:val="20"/>
          <w:lang w:val="sl-SI" w:bidi="sl-SI"/>
        </w:rPr>
        <w:t xml:space="preserve"> vsako vožnjo dvigne na višjo raven in jo naredi ne le enostavnejšo, temveč tudi prijetnejšo, saj združuje pametne varnostne funkcije z udobjem.</w:t>
      </w:r>
    </w:p>
    <w:p w14:paraId="681FC4E0" w14:textId="77777777" w:rsidR="002F3D89" w:rsidRPr="00B2232E" w:rsidRDefault="002F3D89" w:rsidP="001F15BD">
      <w:pPr>
        <w:shd w:val="clear" w:color="auto" w:fill="FFFFFF"/>
        <w:spacing w:after="0" w:line="288" w:lineRule="auto"/>
        <w:rPr>
          <w:rFonts w:ascii="Arial" w:hAnsi="Arial" w:cs="Arial"/>
          <w:color w:val="000000"/>
          <w:spacing w:val="-1"/>
          <w:sz w:val="20"/>
          <w:szCs w:val="20"/>
          <w:lang w:val="sl-SI" w:eastAsia="zh-CN"/>
        </w:rPr>
      </w:pPr>
    </w:p>
    <w:p w14:paraId="6B992E60" w14:textId="458C2C9E" w:rsidR="001F15BD" w:rsidRPr="00B2232E" w:rsidRDefault="002F3D89" w:rsidP="001F15BD">
      <w:pPr>
        <w:shd w:val="clear" w:color="auto" w:fill="FFFFFF"/>
        <w:spacing w:after="0" w:line="288" w:lineRule="auto"/>
        <w:rPr>
          <w:rFonts w:ascii="Arial" w:hAnsi="Arial" w:cs="Arial"/>
          <w:color w:val="000000"/>
          <w:spacing w:val="-1"/>
          <w:sz w:val="20"/>
          <w:szCs w:val="20"/>
          <w:lang w:val="sl-SI" w:eastAsia="zh-CN"/>
        </w:rPr>
      </w:pPr>
      <w:proofErr w:type="spellStart"/>
      <w:r w:rsidRPr="00B2232E">
        <w:rPr>
          <w:rFonts w:ascii="Arial" w:eastAsia="Seat Bcn" w:hAnsi="Arial" w:cs="Arial"/>
          <w:color w:val="000000"/>
          <w:spacing w:val="-1"/>
          <w:sz w:val="20"/>
          <w:szCs w:val="20"/>
          <w:lang w:val="sl-SI" w:bidi="sl-SI"/>
        </w:rPr>
        <w:t>Arona</w:t>
      </w:r>
      <w:proofErr w:type="spellEnd"/>
      <w:r w:rsidRPr="00B2232E">
        <w:rPr>
          <w:rFonts w:ascii="Arial" w:eastAsia="Seat Bcn" w:hAnsi="Arial" w:cs="Arial"/>
          <w:color w:val="000000"/>
          <w:spacing w:val="-1"/>
          <w:sz w:val="20"/>
          <w:szCs w:val="20"/>
          <w:lang w:val="sl-SI" w:bidi="sl-SI"/>
        </w:rPr>
        <w:t xml:space="preserve"> ima vgrajene najsodobnejše </w:t>
      </w:r>
      <w:proofErr w:type="spellStart"/>
      <w:r w:rsidRPr="00B2232E">
        <w:rPr>
          <w:rFonts w:ascii="Arial" w:eastAsia="Seat Bcn" w:hAnsi="Arial" w:cs="Arial"/>
          <w:color w:val="000000"/>
          <w:spacing w:val="-1"/>
          <w:sz w:val="20"/>
          <w:szCs w:val="20"/>
          <w:lang w:val="sl-SI" w:bidi="sl-SI"/>
        </w:rPr>
        <w:t>asistenčne</w:t>
      </w:r>
      <w:proofErr w:type="spellEnd"/>
      <w:r w:rsidRPr="00B2232E">
        <w:rPr>
          <w:rFonts w:ascii="Arial" w:eastAsia="Seat Bcn" w:hAnsi="Arial" w:cs="Arial"/>
          <w:color w:val="000000"/>
          <w:spacing w:val="-1"/>
          <w:sz w:val="20"/>
          <w:szCs w:val="20"/>
          <w:lang w:val="sl-SI" w:bidi="sl-SI"/>
        </w:rPr>
        <w:t xml:space="preserve"> sisteme, od avtomatskega uravnavanja razdalje (ACC) do avtomatskega zaviranja v sili in sistema za prepoznavanje utrujenosti voznika, ki tiho delujejo v ozadju in so pripravljeni pomagati, ko je to potrebno, ne da bi zmanjševali užitek pri vožnji.</w:t>
      </w:r>
    </w:p>
    <w:p w14:paraId="75AA260C" w14:textId="77777777" w:rsidR="002F3D89" w:rsidRPr="00B2232E" w:rsidRDefault="002F3D89" w:rsidP="001F15BD">
      <w:pPr>
        <w:shd w:val="clear" w:color="auto" w:fill="FFFFFF"/>
        <w:spacing w:after="0" w:line="288" w:lineRule="auto"/>
        <w:rPr>
          <w:rFonts w:ascii="Arial" w:hAnsi="Arial" w:cs="Arial"/>
          <w:color w:val="000000"/>
          <w:spacing w:val="-1"/>
          <w:sz w:val="20"/>
          <w:szCs w:val="20"/>
          <w:lang w:val="sl-SI" w:eastAsia="zh-CN"/>
        </w:rPr>
      </w:pPr>
    </w:p>
    <w:p w14:paraId="6404DEA8" w14:textId="57677A78" w:rsidR="001F15BD" w:rsidRPr="00B2232E" w:rsidRDefault="002F3D89" w:rsidP="001F15BD">
      <w:pPr>
        <w:shd w:val="clear" w:color="auto" w:fill="FFFFFF"/>
        <w:spacing w:after="0" w:line="288" w:lineRule="auto"/>
        <w:rPr>
          <w:rFonts w:ascii="Arial" w:hAnsi="Arial" w:cs="Arial"/>
          <w:color w:val="000000"/>
          <w:spacing w:val="-1"/>
          <w:sz w:val="20"/>
          <w:szCs w:val="20"/>
          <w:lang w:val="sl-SI" w:eastAsia="zh-CN"/>
        </w:rPr>
      </w:pPr>
      <w:r w:rsidRPr="00B2232E">
        <w:rPr>
          <w:rFonts w:ascii="Arial" w:eastAsia="Seat Bcn" w:hAnsi="Arial" w:cs="Arial"/>
          <w:color w:val="000000"/>
          <w:spacing w:val="-1"/>
          <w:sz w:val="20"/>
          <w:szCs w:val="20"/>
          <w:lang w:val="sl-SI" w:bidi="sl-SI"/>
        </w:rPr>
        <w:t xml:space="preserve">Asistenca za vožnjo Travel </w:t>
      </w:r>
      <w:proofErr w:type="spellStart"/>
      <w:r w:rsidRPr="00B2232E">
        <w:rPr>
          <w:rFonts w:ascii="Arial" w:eastAsia="Seat Bcn" w:hAnsi="Arial" w:cs="Arial"/>
          <w:color w:val="000000"/>
          <w:spacing w:val="-1"/>
          <w:sz w:val="20"/>
          <w:szCs w:val="20"/>
          <w:lang w:val="sl-SI" w:bidi="sl-SI"/>
        </w:rPr>
        <w:t>Assist</w:t>
      </w:r>
      <w:proofErr w:type="spellEnd"/>
      <w:r w:rsidRPr="00B2232E">
        <w:rPr>
          <w:rFonts w:ascii="Arial" w:eastAsia="Seat Bcn" w:hAnsi="Arial" w:cs="Arial"/>
          <w:color w:val="000000"/>
          <w:spacing w:val="-1"/>
          <w:sz w:val="20"/>
          <w:szCs w:val="20"/>
          <w:lang w:val="sl-SI" w:bidi="sl-SI"/>
        </w:rPr>
        <w:t xml:space="preserve">, ki združuje </w:t>
      </w:r>
      <w:proofErr w:type="spellStart"/>
      <w:r w:rsidRPr="00B2232E">
        <w:rPr>
          <w:rFonts w:ascii="Arial" w:eastAsia="Seat Bcn" w:hAnsi="Arial" w:cs="Arial"/>
          <w:color w:val="000000"/>
          <w:spacing w:val="-1"/>
          <w:sz w:val="20"/>
          <w:szCs w:val="20"/>
          <w:lang w:val="sl-SI" w:bidi="sl-SI"/>
        </w:rPr>
        <w:t>tempomat</w:t>
      </w:r>
      <w:proofErr w:type="spellEnd"/>
      <w:r w:rsidRPr="00B2232E">
        <w:rPr>
          <w:rFonts w:ascii="Arial" w:eastAsia="Seat Bcn" w:hAnsi="Arial" w:cs="Arial"/>
          <w:color w:val="000000"/>
          <w:spacing w:val="-1"/>
          <w:sz w:val="20"/>
          <w:szCs w:val="20"/>
          <w:lang w:val="sl-SI" w:bidi="sl-SI"/>
        </w:rPr>
        <w:t xml:space="preserve"> z avtomatskim uravnavanjem razdalje ACC in asistenco za ohranjanje smeri na voznem pasu, omogoča </w:t>
      </w:r>
      <w:proofErr w:type="spellStart"/>
      <w:r w:rsidRPr="00B2232E">
        <w:rPr>
          <w:rFonts w:ascii="Arial" w:eastAsia="Seat Bcn" w:hAnsi="Arial" w:cs="Arial"/>
          <w:color w:val="000000"/>
          <w:spacing w:val="-1"/>
          <w:sz w:val="20"/>
          <w:szCs w:val="20"/>
          <w:lang w:val="sl-SI" w:bidi="sl-SI"/>
        </w:rPr>
        <w:t>polavtonomno</w:t>
      </w:r>
      <w:proofErr w:type="spellEnd"/>
      <w:r w:rsidRPr="00B2232E">
        <w:rPr>
          <w:rFonts w:ascii="Arial" w:eastAsia="Seat Bcn" w:hAnsi="Arial" w:cs="Arial"/>
          <w:color w:val="000000"/>
          <w:spacing w:val="-1"/>
          <w:sz w:val="20"/>
          <w:szCs w:val="20"/>
          <w:lang w:val="sl-SI" w:bidi="sl-SI"/>
        </w:rPr>
        <w:t xml:space="preserve"> vožnjo. Vozilo ohranja znotraj voznega pasu in hitrost avtomatsko prilagaja prometnemu toku, kar zmanjšuje utrujenost voznika ter daljše vožnje naredi prijetnejše. Z dodatkom sistema za prepoznavanje prometnih znakov vedno pozna trenutno omejitev hitrosti, s čimer povečuje varnost ne glede na dolžino poti.</w:t>
      </w:r>
    </w:p>
    <w:p w14:paraId="193C3EE0" w14:textId="77777777" w:rsidR="002F3D89" w:rsidRPr="00B2232E" w:rsidRDefault="002F3D89" w:rsidP="001F15BD">
      <w:pPr>
        <w:shd w:val="clear" w:color="auto" w:fill="FFFFFF"/>
        <w:spacing w:after="0" w:line="288" w:lineRule="auto"/>
        <w:rPr>
          <w:rFonts w:ascii="Arial" w:hAnsi="Arial" w:cs="Arial"/>
          <w:color w:val="000000"/>
          <w:spacing w:val="-1"/>
          <w:sz w:val="20"/>
          <w:szCs w:val="20"/>
          <w:lang w:val="sl-SI" w:eastAsia="zh-CN"/>
        </w:rPr>
      </w:pPr>
    </w:p>
    <w:p w14:paraId="5FE269F0" w14:textId="62176CB6" w:rsidR="001F15BD" w:rsidRPr="00B2232E" w:rsidRDefault="002F3D89" w:rsidP="001F15BD">
      <w:pPr>
        <w:shd w:val="clear" w:color="auto" w:fill="FFFFFF"/>
        <w:spacing w:after="0" w:line="288" w:lineRule="auto"/>
        <w:rPr>
          <w:rFonts w:ascii="Arial" w:hAnsi="Arial" w:cs="Arial"/>
          <w:color w:val="000000"/>
          <w:spacing w:val="-1"/>
          <w:sz w:val="20"/>
          <w:szCs w:val="20"/>
          <w:lang w:val="sl-SI" w:eastAsia="zh-CN"/>
        </w:rPr>
      </w:pPr>
      <w:r w:rsidRPr="00B2232E">
        <w:rPr>
          <w:rFonts w:ascii="Arial" w:eastAsia="Seat Bcn" w:hAnsi="Arial" w:cs="Arial"/>
          <w:color w:val="000000"/>
          <w:spacing w:val="-1"/>
          <w:sz w:val="20"/>
          <w:szCs w:val="20"/>
          <w:lang w:val="sl-SI" w:bidi="sl-SI"/>
        </w:rPr>
        <w:t>Z asistenco za opozarjanje na vozila v mrtvem kotu je menjavanje voznih pasov bolj gladko in varno. Sprednji in zadnji radarji nadzorujejo mrtve kote ter voznika opozorijo, če je v bližini drugo vozilo, kar omogoča samozavestnejšo vožnjo.</w:t>
      </w:r>
    </w:p>
    <w:p w14:paraId="06C8300B" w14:textId="77777777" w:rsidR="002F3D89" w:rsidRPr="00B2232E" w:rsidRDefault="002F3D89" w:rsidP="001F15BD">
      <w:pPr>
        <w:shd w:val="clear" w:color="auto" w:fill="FFFFFF"/>
        <w:spacing w:after="0" w:line="288" w:lineRule="auto"/>
        <w:rPr>
          <w:rFonts w:ascii="Arial" w:hAnsi="Arial" w:cs="Arial"/>
          <w:color w:val="000000"/>
          <w:spacing w:val="-1"/>
          <w:sz w:val="20"/>
          <w:szCs w:val="20"/>
          <w:lang w:val="sl-SI" w:eastAsia="zh-CN"/>
        </w:rPr>
      </w:pPr>
    </w:p>
    <w:p w14:paraId="0C071281" w14:textId="6900B5CB" w:rsidR="001F15BD" w:rsidRPr="00B2232E" w:rsidRDefault="002F3D89" w:rsidP="001F15BD">
      <w:pPr>
        <w:shd w:val="clear" w:color="auto" w:fill="FFFFFF"/>
        <w:spacing w:after="0" w:line="288" w:lineRule="auto"/>
        <w:rPr>
          <w:rFonts w:ascii="Arial" w:hAnsi="Arial" w:cs="Arial"/>
          <w:color w:val="000000"/>
          <w:spacing w:val="-1"/>
          <w:sz w:val="20"/>
          <w:szCs w:val="20"/>
          <w:lang w:val="sl-SI" w:eastAsia="zh-CN"/>
        </w:rPr>
      </w:pPr>
      <w:r w:rsidRPr="00B2232E">
        <w:rPr>
          <w:rFonts w:ascii="Arial" w:eastAsia="Seat Bcn" w:hAnsi="Arial" w:cs="Arial"/>
          <w:color w:val="000000"/>
          <w:spacing w:val="-1"/>
          <w:sz w:val="20"/>
          <w:szCs w:val="20"/>
          <w:lang w:val="sl-SI" w:bidi="sl-SI"/>
        </w:rPr>
        <w:t xml:space="preserve">Ko se znoči, se aktivira asistenca </w:t>
      </w:r>
      <w:proofErr w:type="spellStart"/>
      <w:r w:rsidRPr="00B2232E">
        <w:rPr>
          <w:rFonts w:ascii="Arial" w:eastAsia="Seat Bcn" w:hAnsi="Arial" w:cs="Arial"/>
          <w:color w:val="000000"/>
          <w:spacing w:val="-1"/>
          <w:sz w:val="20"/>
          <w:szCs w:val="20"/>
          <w:lang w:val="sl-SI" w:bidi="sl-SI"/>
        </w:rPr>
        <w:t>High</w:t>
      </w:r>
      <w:proofErr w:type="spellEnd"/>
      <w:r w:rsidRPr="00B2232E">
        <w:rPr>
          <w:rFonts w:ascii="Arial" w:eastAsia="Seat Bcn" w:hAnsi="Arial" w:cs="Arial"/>
          <w:color w:val="000000"/>
          <w:spacing w:val="-1"/>
          <w:sz w:val="20"/>
          <w:szCs w:val="20"/>
          <w:lang w:val="sl-SI" w:bidi="sl-SI"/>
        </w:rPr>
        <w:t xml:space="preserve"> </w:t>
      </w:r>
      <w:proofErr w:type="spellStart"/>
      <w:r w:rsidRPr="00B2232E">
        <w:rPr>
          <w:rFonts w:ascii="Arial" w:eastAsia="Seat Bcn" w:hAnsi="Arial" w:cs="Arial"/>
          <w:color w:val="000000"/>
          <w:spacing w:val="-1"/>
          <w:sz w:val="20"/>
          <w:szCs w:val="20"/>
          <w:lang w:val="sl-SI" w:bidi="sl-SI"/>
        </w:rPr>
        <w:t>Beam</w:t>
      </w:r>
      <w:proofErr w:type="spellEnd"/>
      <w:r w:rsidRPr="00B2232E">
        <w:rPr>
          <w:rFonts w:ascii="Arial" w:eastAsia="Seat Bcn" w:hAnsi="Arial" w:cs="Arial"/>
          <w:color w:val="000000"/>
          <w:spacing w:val="-1"/>
          <w:sz w:val="20"/>
          <w:szCs w:val="20"/>
          <w:lang w:val="sl-SI" w:bidi="sl-SI"/>
        </w:rPr>
        <w:t xml:space="preserve"> </w:t>
      </w:r>
      <w:proofErr w:type="spellStart"/>
      <w:r w:rsidRPr="00B2232E">
        <w:rPr>
          <w:rFonts w:ascii="Arial" w:eastAsia="Seat Bcn" w:hAnsi="Arial" w:cs="Arial"/>
          <w:color w:val="000000"/>
          <w:spacing w:val="-1"/>
          <w:sz w:val="20"/>
          <w:szCs w:val="20"/>
          <w:lang w:val="sl-SI" w:bidi="sl-SI"/>
        </w:rPr>
        <w:t>Assist</w:t>
      </w:r>
      <w:proofErr w:type="spellEnd"/>
      <w:r w:rsidRPr="00B2232E">
        <w:rPr>
          <w:rFonts w:ascii="Arial" w:eastAsia="Seat Bcn" w:hAnsi="Arial" w:cs="Arial"/>
          <w:color w:val="000000"/>
          <w:spacing w:val="-1"/>
          <w:sz w:val="20"/>
          <w:szCs w:val="20"/>
          <w:lang w:val="sl-SI" w:bidi="sl-SI"/>
        </w:rPr>
        <w:t xml:space="preserve">, ki zaznava vozila pred vami in avtomatsko preklaplja med dolgimi in kratkimi lučmi ter tako poskrbi, da je cesta pred vami vedno odlično osvetljena, hkrati pa ne zaslepi drugih udeležencev v prometu. Napredek v svetlobni tehnologiji pomeni, da novi sistem, ki uporablja napredno tehnologijo </w:t>
      </w:r>
      <w:proofErr w:type="spellStart"/>
      <w:r w:rsidRPr="00B2232E">
        <w:rPr>
          <w:rFonts w:ascii="Arial" w:eastAsia="Seat Bcn" w:hAnsi="Arial" w:cs="Arial"/>
          <w:color w:val="000000"/>
          <w:spacing w:val="-1"/>
          <w:sz w:val="20"/>
          <w:szCs w:val="20"/>
          <w:lang w:val="sl-SI" w:bidi="sl-SI"/>
        </w:rPr>
        <w:t>Full</w:t>
      </w:r>
      <w:proofErr w:type="spellEnd"/>
      <w:r w:rsidRPr="00B2232E">
        <w:rPr>
          <w:rFonts w:ascii="Arial" w:eastAsia="Seat Bcn" w:hAnsi="Arial" w:cs="Arial"/>
          <w:color w:val="000000"/>
          <w:spacing w:val="-1"/>
          <w:sz w:val="20"/>
          <w:szCs w:val="20"/>
          <w:lang w:val="sl-SI" w:bidi="sl-SI"/>
        </w:rPr>
        <w:t xml:space="preserve"> LED, zdaj zagotavlja večji domet in svetilnost in tako cesto osvetljuje jasneje in natančneje.</w:t>
      </w:r>
    </w:p>
    <w:p w14:paraId="371CADC9" w14:textId="77777777" w:rsidR="00FF6094" w:rsidRPr="00B2232E" w:rsidRDefault="00FF6094" w:rsidP="001F15BD">
      <w:pPr>
        <w:shd w:val="clear" w:color="auto" w:fill="FFFFFF"/>
        <w:spacing w:after="0" w:line="288" w:lineRule="auto"/>
        <w:rPr>
          <w:rFonts w:ascii="Arial" w:hAnsi="Arial" w:cs="Arial"/>
          <w:color w:val="000000"/>
          <w:spacing w:val="-1"/>
          <w:sz w:val="20"/>
          <w:szCs w:val="20"/>
          <w:lang w:val="sl-SI" w:eastAsia="zh-CN"/>
        </w:rPr>
      </w:pPr>
    </w:p>
    <w:p w14:paraId="625985A5" w14:textId="77777777" w:rsidR="00F74759" w:rsidRPr="00B2232E" w:rsidRDefault="00F74759" w:rsidP="00DC6ED6">
      <w:pPr>
        <w:pStyle w:val="paragraph"/>
        <w:spacing w:before="0" w:beforeAutospacing="0" w:after="0" w:afterAutospacing="0"/>
        <w:textAlignment w:val="baseline"/>
        <w:rPr>
          <w:rStyle w:val="normaltextrun"/>
          <w:rFonts w:ascii="Arial" w:eastAsia="Seat Bcn" w:hAnsi="Arial" w:cs="Arial"/>
          <w:b/>
          <w:color w:val="626366"/>
          <w:sz w:val="16"/>
          <w:szCs w:val="16"/>
          <w:lang w:val="sl-SI" w:bidi="sl-SI"/>
        </w:rPr>
      </w:pPr>
    </w:p>
    <w:p w14:paraId="1B14252B" w14:textId="77777777" w:rsidR="00F74759" w:rsidRPr="00B2232E" w:rsidRDefault="00F74759" w:rsidP="00DC6ED6">
      <w:pPr>
        <w:pStyle w:val="paragraph"/>
        <w:spacing w:before="0" w:beforeAutospacing="0" w:after="0" w:afterAutospacing="0"/>
        <w:textAlignment w:val="baseline"/>
        <w:rPr>
          <w:rStyle w:val="normaltextrun"/>
          <w:rFonts w:ascii="Arial" w:eastAsia="Seat Bcn" w:hAnsi="Arial" w:cs="Arial"/>
          <w:b/>
          <w:color w:val="626366"/>
          <w:sz w:val="16"/>
          <w:szCs w:val="16"/>
          <w:lang w:val="sl-SI" w:bidi="sl-SI"/>
        </w:rPr>
      </w:pPr>
    </w:p>
    <w:p w14:paraId="5D8554D2" w14:textId="436425E4" w:rsidR="00DC6ED6" w:rsidRPr="00B2232E" w:rsidRDefault="00DC6ED6" w:rsidP="00DC6ED6">
      <w:pPr>
        <w:pStyle w:val="paragraph"/>
        <w:spacing w:before="0" w:beforeAutospacing="0" w:after="0" w:afterAutospacing="0"/>
        <w:textAlignment w:val="baseline"/>
        <w:rPr>
          <w:rFonts w:ascii="Arial" w:hAnsi="Arial" w:cs="Arial"/>
          <w:color w:val="565656"/>
          <w:sz w:val="18"/>
          <w:szCs w:val="18"/>
          <w:lang w:val="sl-SI"/>
        </w:rPr>
      </w:pPr>
      <w:r w:rsidRPr="00B2232E">
        <w:rPr>
          <w:rStyle w:val="normaltextrun"/>
          <w:rFonts w:ascii="Arial" w:eastAsia="Seat Bcn" w:hAnsi="Arial" w:cs="Arial"/>
          <w:b/>
          <w:color w:val="626366"/>
          <w:sz w:val="16"/>
          <w:szCs w:val="16"/>
          <w:lang w:val="sl-SI" w:bidi="sl-SI"/>
        </w:rPr>
        <w:t xml:space="preserve">SEAT </w:t>
      </w:r>
      <w:r w:rsidRPr="00B2232E">
        <w:rPr>
          <w:rStyle w:val="normaltextrun"/>
          <w:rFonts w:ascii="Arial" w:eastAsia="Seat Bcn" w:hAnsi="Arial" w:cs="Arial"/>
          <w:color w:val="626366"/>
          <w:sz w:val="16"/>
          <w:szCs w:val="16"/>
          <w:lang w:val="sl-SI" w:bidi="sl-SI"/>
        </w:rPr>
        <w:t xml:space="preserve">je ena najbolj </w:t>
      </w:r>
      <w:proofErr w:type="spellStart"/>
      <w:r w:rsidRPr="00B2232E">
        <w:rPr>
          <w:rStyle w:val="normaltextrun"/>
          <w:rFonts w:ascii="Arial" w:eastAsia="Seat Bcn" w:hAnsi="Arial" w:cs="Arial"/>
          <w:color w:val="626366"/>
          <w:sz w:val="16"/>
          <w:szCs w:val="16"/>
          <w:lang w:val="sl-SI" w:bidi="sl-SI"/>
        </w:rPr>
        <w:t>ikoničnih</w:t>
      </w:r>
      <w:proofErr w:type="spellEnd"/>
      <w:r w:rsidRPr="00B2232E">
        <w:rPr>
          <w:rStyle w:val="normaltextrun"/>
          <w:rFonts w:ascii="Arial" w:eastAsia="Seat Bcn" w:hAnsi="Arial" w:cs="Arial"/>
          <w:color w:val="626366"/>
          <w:sz w:val="16"/>
          <w:szCs w:val="16"/>
          <w:lang w:val="sl-SI" w:bidi="sl-SI"/>
        </w:rPr>
        <w:t xml:space="preserve"> in prepoznavnih mednarodnih španskih znamk. Ustanovljena je bila pred 75 leti, njena vozila pa so že več generacij del vsakdanjega življenja ljudi. S privlačnim dizajnom, zasnovanim v Barceloni, SEAT predstavlja vstopno točko za nove stranke koncerna Volkswagen.</w:t>
      </w:r>
    </w:p>
    <w:p w14:paraId="5F13EFAD" w14:textId="6243BA54" w:rsidR="00DC6ED6" w:rsidRPr="00B2232E" w:rsidRDefault="00DC6ED6" w:rsidP="00DC6ED6">
      <w:pPr>
        <w:pStyle w:val="paragraph"/>
        <w:textAlignment w:val="baseline"/>
        <w:rPr>
          <w:rStyle w:val="normaltextrun"/>
          <w:rFonts w:ascii="Arial" w:hAnsi="Arial" w:cs="Arial"/>
          <w:color w:val="626366"/>
          <w:sz w:val="16"/>
          <w:szCs w:val="16"/>
          <w:lang w:val="sl-SI"/>
        </w:rPr>
      </w:pPr>
      <w:r w:rsidRPr="00B2232E">
        <w:rPr>
          <w:rStyle w:val="normaltextrun"/>
          <w:rFonts w:ascii="Arial" w:eastAsia="Seat Bcn" w:hAnsi="Arial" w:cs="Arial"/>
          <w:color w:val="626366"/>
          <w:sz w:val="16"/>
          <w:szCs w:val="16"/>
          <w:lang w:val="sl-SI" w:bidi="sl-SI"/>
        </w:rPr>
        <w:t xml:space="preserve">Trenutno znamka SEAT ponuja modele z najrazličnejšimi pogonskimi sklopi – od najučinkovitejših klasičnih motorjev z notranjim zgorevanjem do blagih in priključnih hibridov: SEAT Ibiza, mladostno mestno vozilo; SEAT </w:t>
      </w:r>
      <w:proofErr w:type="spellStart"/>
      <w:r w:rsidRPr="00B2232E">
        <w:rPr>
          <w:rStyle w:val="normaltextrun"/>
          <w:rFonts w:ascii="Arial" w:eastAsia="Seat Bcn" w:hAnsi="Arial" w:cs="Arial"/>
          <w:color w:val="626366"/>
          <w:sz w:val="16"/>
          <w:szCs w:val="16"/>
          <w:lang w:val="sl-SI" w:bidi="sl-SI"/>
        </w:rPr>
        <w:t>Arona</w:t>
      </w:r>
      <w:proofErr w:type="spellEnd"/>
      <w:r w:rsidRPr="00B2232E">
        <w:rPr>
          <w:rStyle w:val="normaltextrun"/>
          <w:rFonts w:ascii="Arial" w:eastAsia="Seat Bcn" w:hAnsi="Arial" w:cs="Arial"/>
          <w:color w:val="626366"/>
          <w:sz w:val="16"/>
          <w:szCs w:val="16"/>
          <w:lang w:val="sl-SI" w:bidi="sl-SI"/>
        </w:rPr>
        <w:t xml:space="preserve">, vsestranski mestni SUV; SEAT Leon in Leon </w:t>
      </w:r>
      <w:proofErr w:type="spellStart"/>
      <w:r w:rsidRPr="00B2232E">
        <w:rPr>
          <w:rStyle w:val="normaltextrun"/>
          <w:rFonts w:ascii="Arial" w:eastAsia="Seat Bcn" w:hAnsi="Arial" w:cs="Arial"/>
          <w:color w:val="626366"/>
          <w:sz w:val="16"/>
          <w:szCs w:val="16"/>
          <w:lang w:val="sl-SI" w:bidi="sl-SI"/>
        </w:rPr>
        <w:t>Sportstourer</w:t>
      </w:r>
      <w:proofErr w:type="spellEnd"/>
      <w:r w:rsidRPr="00B2232E">
        <w:rPr>
          <w:rStyle w:val="normaltextrun"/>
          <w:rFonts w:ascii="Arial" w:eastAsia="Seat Bcn" w:hAnsi="Arial" w:cs="Arial"/>
          <w:color w:val="626366"/>
          <w:sz w:val="16"/>
          <w:szCs w:val="16"/>
          <w:lang w:val="sl-SI" w:bidi="sl-SI"/>
        </w:rPr>
        <w:t xml:space="preserve">, prostorni in športni kompaktni vozili; ter SEAT </w:t>
      </w:r>
      <w:proofErr w:type="spellStart"/>
      <w:r w:rsidRPr="00B2232E">
        <w:rPr>
          <w:rStyle w:val="normaltextrun"/>
          <w:rFonts w:ascii="Arial" w:eastAsia="Seat Bcn" w:hAnsi="Arial" w:cs="Arial"/>
          <w:color w:val="626366"/>
          <w:sz w:val="16"/>
          <w:szCs w:val="16"/>
          <w:lang w:val="sl-SI" w:bidi="sl-SI"/>
        </w:rPr>
        <w:t>Ateca</w:t>
      </w:r>
      <w:proofErr w:type="spellEnd"/>
      <w:r w:rsidRPr="00B2232E">
        <w:rPr>
          <w:rStyle w:val="normaltextrun"/>
          <w:rFonts w:ascii="Arial" w:eastAsia="Seat Bcn" w:hAnsi="Arial" w:cs="Arial"/>
          <w:color w:val="626366"/>
          <w:sz w:val="16"/>
          <w:szCs w:val="16"/>
          <w:lang w:val="sl-SI" w:bidi="sl-SI"/>
        </w:rPr>
        <w:t>, SUV z osupljivim modernim dizajnom.</w:t>
      </w:r>
    </w:p>
    <w:p w14:paraId="2BC9DCF1" w14:textId="77777777" w:rsidR="00FF6094" w:rsidRPr="00B2232E" w:rsidRDefault="00FF6094" w:rsidP="00DC6ED6">
      <w:pPr>
        <w:pStyle w:val="paragraph"/>
        <w:textAlignment w:val="baseline"/>
        <w:rPr>
          <w:rStyle w:val="normaltextrun"/>
          <w:rFonts w:ascii="Arial" w:hAnsi="Arial" w:cs="Arial"/>
          <w:color w:val="626366"/>
          <w:sz w:val="16"/>
          <w:szCs w:val="16"/>
          <w:lang w:val="sl-SI"/>
        </w:rPr>
      </w:pPr>
    </w:p>
    <w:p w14:paraId="1ADEB590" w14:textId="77777777" w:rsidR="00DC6ED6" w:rsidRPr="00B2232E" w:rsidRDefault="00DC6ED6" w:rsidP="00DC6ED6">
      <w:pPr>
        <w:spacing w:after="0" w:line="240" w:lineRule="auto"/>
        <w:rPr>
          <w:rFonts w:ascii="Arial" w:hAnsi="Arial" w:cs="Arial"/>
          <w:b/>
          <w:sz w:val="30"/>
          <w:szCs w:val="30"/>
        </w:rPr>
      </w:pPr>
      <w:r w:rsidRPr="00B2232E">
        <w:rPr>
          <w:rFonts w:ascii="Arial" w:eastAsia="Seat Bcn" w:hAnsi="Arial" w:cs="Arial"/>
          <w:b/>
          <w:sz w:val="30"/>
          <w:szCs w:val="30"/>
          <w:lang w:val="sl-SI" w:bidi="sl-SI"/>
        </w:rPr>
        <w:t>Komuniciranje v skupini SEAT</w:t>
      </w:r>
    </w:p>
    <w:p w14:paraId="6CE8167F" w14:textId="77777777" w:rsidR="00DC6ED6" w:rsidRPr="00B2232E" w:rsidRDefault="00DC6ED6" w:rsidP="00DC6ED6">
      <w:pPr>
        <w:spacing w:after="0" w:line="240" w:lineRule="auto"/>
        <w:rPr>
          <w:rFonts w:ascii="Arial" w:hAnsi="Arial" w:cs="Arial"/>
          <w:color w:val="000000"/>
          <w:sz w:val="30"/>
          <w:szCs w:val="30"/>
          <w:lang w:eastAsia="es-ES"/>
        </w:rPr>
      </w:pPr>
    </w:p>
    <w:tbl>
      <w:tblPr>
        <w:tblStyle w:val="Tabelamrea"/>
        <w:tblW w:w="122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6"/>
        <w:gridCol w:w="898"/>
        <w:gridCol w:w="2268"/>
        <w:gridCol w:w="8883"/>
      </w:tblGrid>
      <w:tr w:rsidR="00DC6ED6" w:rsidRPr="00B2232E" w14:paraId="76BB4D71" w14:textId="77777777" w:rsidTr="00D14B67">
        <w:tc>
          <w:tcPr>
            <w:tcW w:w="236" w:type="dxa"/>
          </w:tcPr>
          <w:p w14:paraId="1EB40764" w14:textId="77777777" w:rsidR="00DC6ED6" w:rsidRPr="00B2232E" w:rsidRDefault="00DC6ED6" w:rsidP="00D14B67">
            <w:pPr>
              <w:spacing w:line="288" w:lineRule="auto"/>
              <w:rPr>
                <w:rFonts w:ascii="Arial" w:hAnsi="Arial" w:cs="Arial"/>
                <w:vertAlign w:val="subscript"/>
              </w:rPr>
            </w:pPr>
          </w:p>
        </w:tc>
        <w:tc>
          <w:tcPr>
            <w:tcW w:w="898" w:type="dxa"/>
          </w:tcPr>
          <w:p w14:paraId="7B8C478A" w14:textId="77777777" w:rsidR="00DC6ED6" w:rsidRPr="00B2232E" w:rsidRDefault="00DC6ED6" w:rsidP="00D14B67">
            <w:pPr>
              <w:spacing w:line="288" w:lineRule="auto"/>
              <w:rPr>
                <w:rFonts w:ascii="Arial" w:hAnsi="Arial" w:cs="Arial"/>
                <w:vertAlign w:val="subscript"/>
              </w:rPr>
            </w:pPr>
            <w:r w:rsidRPr="00B2232E">
              <w:rPr>
                <w:rFonts w:ascii="Arial" w:hAnsi="Arial" w:cs="Arial"/>
                <w:noProof/>
                <w:lang w:val="sl-SI" w:bidi="sl-SI"/>
              </w:rPr>
              <w:drawing>
                <wp:anchor distT="0" distB="0" distL="114300" distR="114300" simplePos="0" relativeHeight="251658244" behindDoc="0" locked="0" layoutInCell="1" allowOverlap="1" wp14:anchorId="6B180F05" wp14:editId="15051DBE">
                  <wp:simplePos x="0" y="0"/>
                  <wp:positionH relativeFrom="margin">
                    <wp:posOffset>-219710</wp:posOffset>
                  </wp:positionH>
                  <wp:positionV relativeFrom="paragraph">
                    <wp:posOffset>-67310</wp:posOffset>
                  </wp:positionV>
                  <wp:extent cx="726335" cy="736502"/>
                  <wp:effectExtent l="0" t="0" r="0" b="6985"/>
                  <wp:wrapNone/>
                  <wp:docPr id="8" name="Imagen 8" descr="Hombre con barba y bigote&#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n 8" descr="Hombre con barba y bigote&#10;&#10;El contenido generado por IA puede ser incorrecto."/>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t="3939" b="28482"/>
                          <a:stretch/>
                        </pic:blipFill>
                        <pic:spPr bwMode="auto">
                          <a:xfrm>
                            <a:off x="0" y="0"/>
                            <a:ext cx="726335" cy="736502"/>
                          </a:xfrm>
                          <a:prstGeom prst="flowChartConnector">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268" w:type="dxa"/>
          </w:tcPr>
          <w:p w14:paraId="4FA16C86" w14:textId="77777777" w:rsidR="00DC6ED6" w:rsidRPr="00B2232E" w:rsidRDefault="00DC6ED6" w:rsidP="00D14B67">
            <w:pPr>
              <w:pStyle w:val="Prrafobsico"/>
              <w:rPr>
                <w:rFonts w:ascii="Arial" w:hAnsi="Arial" w:cs="Arial"/>
                <w:b/>
                <w:sz w:val="16"/>
                <w:szCs w:val="16"/>
                <w:lang w:val="es-ES"/>
              </w:rPr>
            </w:pPr>
            <w:r w:rsidRPr="00B2232E">
              <w:rPr>
                <w:rFonts w:ascii="Arial" w:eastAsia="Seat Bcn" w:hAnsi="Arial" w:cs="Arial"/>
                <w:b/>
                <w:sz w:val="16"/>
                <w:szCs w:val="16"/>
                <w:lang w:val="sl-SI" w:bidi="sl-SI"/>
              </w:rPr>
              <w:t>Arnaud Hacault</w:t>
            </w:r>
          </w:p>
          <w:p w14:paraId="7ECD2006" w14:textId="77777777" w:rsidR="00DC6ED6" w:rsidRPr="00B2232E" w:rsidRDefault="00DC6ED6" w:rsidP="00D14B67">
            <w:pPr>
              <w:pStyle w:val="Prrafobsico"/>
              <w:rPr>
                <w:rFonts w:ascii="Arial" w:hAnsi="Arial" w:cs="Arial"/>
                <w:sz w:val="13"/>
                <w:szCs w:val="13"/>
                <w:lang w:val="es-ES"/>
              </w:rPr>
            </w:pPr>
            <w:r w:rsidRPr="00B2232E">
              <w:rPr>
                <w:rFonts w:ascii="Arial" w:eastAsia="Seat Bcn" w:hAnsi="Arial" w:cs="Arial"/>
                <w:sz w:val="13"/>
                <w:szCs w:val="13"/>
                <w:lang w:val="sl-SI" w:bidi="sl-SI"/>
              </w:rPr>
              <w:t xml:space="preserve">Vodja produktnega komuniciranja </w:t>
            </w:r>
          </w:p>
          <w:p w14:paraId="1E529419" w14:textId="77777777" w:rsidR="00DC6ED6" w:rsidRPr="00B2232E" w:rsidRDefault="00DC6ED6" w:rsidP="00D14B67">
            <w:pPr>
              <w:pStyle w:val="Prrafobsico"/>
              <w:rPr>
                <w:rFonts w:ascii="Arial" w:hAnsi="Arial" w:cs="Arial"/>
                <w:sz w:val="13"/>
                <w:szCs w:val="13"/>
                <w:lang w:val="es-ES"/>
              </w:rPr>
            </w:pPr>
            <w:r w:rsidRPr="00B2232E">
              <w:rPr>
                <w:rFonts w:ascii="Arial" w:eastAsia="Seat Bcn" w:hAnsi="Arial" w:cs="Arial"/>
                <w:sz w:val="13"/>
                <w:szCs w:val="13"/>
                <w:lang w:val="sl-SI" w:bidi="sl-SI"/>
              </w:rPr>
              <w:t>M/ +34 659 134 804</w:t>
            </w:r>
          </w:p>
          <w:p w14:paraId="610837C1" w14:textId="77777777" w:rsidR="00DC6ED6" w:rsidRPr="00B2232E" w:rsidRDefault="00DC6ED6" w:rsidP="00D14B67">
            <w:pPr>
              <w:pStyle w:val="Prrafobsico"/>
              <w:rPr>
                <w:rFonts w:ascii="Arial" w:hAnsi="Arial" w:cs="Arial"/>
                <w:sz w:val="13"/>
                <w:szCs w:val="13"/>
                <w:lang w:val="en-GB"/>
              </w:rPr>
            </w:pPr>
            <w:hyperlink r:id="rId12" w:history="1">
              <w:r w:rsidRPr="00B2232E">
                <w:rPr>
                  <w:rStyle w:val="Hiperpovezava"/>
                  <w:rFonts w:ascii="Arial" w:eastAsia="Seat Bcn" w:hAnsi="Arial" w:cs="Arial"/>
                  <w:sz w:val="13"/>
                  <w:szCs w:val="13"/>
                  <w:lang w:val="sl-SI" w:bidi="sl-SI"/>
                </w:rPr>
                <w:t>Arnaud.hacault@seat.es</w:t>
              </w:r>
            </w:hyperlink>
            <w:r w:rsidRPr="00B2232E">
              <w:rPr>
                <w:rFonts w:ascii="Arial" w:eastAsia="Seat Bcn" w:hAnsi="Arial" w:cs="Arial"/>
                <w:sz w:val="13"/>
                <w:szCs w:val="13"/>
                <w:lang w:val="sl-SI" w:bidi="sl-SI"/>
              </w:rPr>
              <w:t xml:space="preserve"> </w:t>
            </w:r>
          </w:p>
          <w:p w14:paraId="134FDB8E" w14:textId="77777777" w:rsidR="00DC6ED6" w:rsidRPr="00B2232E" w:rsidRDefault="00DC6ED6" w:rsidP="00D14B67">
            <w:pPr>
              <w:pStyle w:val="Prrafobsico"/>
              <w:rPr>
                <w:rFonts w:ascii="Arial" w:hAnsi="Arial" w:cs="Arial"/>
                <w:sz w:val="13"/>
                <w:szCs w:val="13"/>
                <w:lang w:val="en-GB"/>
              </w:rPr>
            </w:pPr>
            <w:r w:rsidRPr="00B2232E">
              <w:rPr>
                <w:rFonts w:ascii="Arial" w:eastAsia="Seat Bcn" w:hAnsi="Arial" w:cs="Arial"/>
                <w:sz w:val="13"/>
                <w:szCs w:val="13"/>
                <w:lang w:val="sl-SI" w:bidi="sl-SI"/>
              </w:rPr>
              <w:t xml:space="preserve"> </w:t>
            </w:r>
          </w:p>
          <w:p w14:paraId="79A69466" w14:textId="77777777" w:rsidR="00DC6ED6" w:rsidRPr="00B2232E" w:rsidRDefault="00DC6ED6" w:rsidP="00D14B67">
            <w:pPr>
              <w:pStyle w:val="Prrafobsico"/>
              <w:rPr>
                <w:rFonts w:ascii="Arial" w:hAnsi="Arial" w:cs="Arial"/>
                <w:sz w:val="13"/>
                <w:szCs w:val="13"/>
                <w:lang w:val="en-GB"/>
              </w:rPr>
            </w:pPr>
          </w:p>
        </w:tc>
        <w:tc>
          <w:tcPr>
            <w:tcW w:w="8883" w:type="dxa"/>
          </w:tcPr>
          <w:tbl>
            <w:tblPr>
              <w:tblStyle w:val="Tabelamrea"/>
              <w:tblW w:w="99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45"/>
              <w:gridCol w:w="281"/>
              <w:gridCol w:w="7501"/>
            </w:tblGrid>
            <w:tr w:rsidR="00DC6ED6" w:rsidRPr="00B2232E" w14:paraId="55957818" w14:textId="77777777" w:rsidTr="00D14B67">
              <w:tc>
                <w:tcPr>
                  <w:tcW w:w="2145" w:type="dxa"/>
                </w:tcPr>
                <w:p w14:paraId="069807A4" w14:textId="77777777" w:rsidR="00DC6ED6" w:rsidRPr="00B2232E" w:rsidRDefault="00DC6ED6" w:rsidP="00D14B67">
                  <w:pPr>
                    <w:spacing w:line="288" w:lineRule="auto"/>
                    <w:rPr>
                      <w:rFonts w:ascii="Arial" w:hAnsi="Arial" w:cs="Arial"/>
                      <w:vertAlign w:val="subscript"/>
                    </w:rPr>
                  </w:pPr>
                  <w:r w:rsidRPr="00B2232E">
                    <w:rPr>
                      <w:rFonts w:ascii="Arial" w:hAnsi="Arial" w:cs="Arial"/>
                      <w:noProof/>
                      <w:lang w:val="sl-SI" w:bidi="sl-SI"/>
                    </w:rPr>
                    <w:drawing>
                      <wp:anchor distT="0" distB="0" distL="114300" distR="114300" simplePos="0" relativeHeight="251658243" behindDoc="1" locked="0" layoutInCell="1" allowOverlap="1" wp14:anchorId="0052BD4C" wp14:editId="0134B3BA">
                        <wp:simplePos x="0" y="0"/>
                        <wp:positionH relativeFrom="column">
                          <wp:posOffset>569595</wp:posOffset>
                        </wp:positionH>
                        <wp:positionV relativeFrom="page">
                          <wp:posOffset>0</wp:posOffset>
                        </wp:positionV>
                        <wp:extent cx="717550" cy="764540"/>
                        <wp:effectExtent l="0" t="0" r="6350" b="0"/>
                        <wp:wrapSquare wrapText="bothSides"/>
                        <wp:docPr id="10" name="Imagen 10" descr="Mujer sonriendo con pelo larg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n 10" descr="Mujer sonriendo con pelo largo&#10;&#10;El contenido generado por IA puede ser incorrecto."/>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t="6102" b="22897"/>
                                <a:stretch/>
                              </pic:blipFill>
                              <pic:spPr bwMode="auto">
                                <a:xfrm>
                                  <a:off x="0" y="0"/>
                                  <a:ext cx="717550" cy="764540"/>
                                </a:xfrm>
                                <a:prstGeom prst="flowChartConnector">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81" w:type="dxa"/>
                </w:tcPr>
                <w:p w14:paraId="1169D85A" w14:textId="77777777" w:rsidR="00DC6ED6" w:rsidRPr="00B2232E" w:rsidRDefault="00DC6ED6" w:rsidP="00D14B67">
                  <w:pPr>
                    <w:spacing w:line="288" w:lineRule="auto"/>
                    <w:rPr>
                      <w:rFonts w:ascii="Arial" w:hAnsi="Arial" w:cs="Arial"/>
                      <w:vertAlign w:val="subscript"/>
                    </w:rPr>
                  </w:pPr>
                </w:p>
              </w:tc>
              <w:tc>
                <w:tcPr>
                  <w:tcW w:w="7501" w:type="dxa"/>
                </w:tcPr>
                <w:p w14:paraId="249DA9E5" w14:textId="77777777" w:rsidR="00DC6ED6" w:rsidRPr="00B2232E" w:rsidRDefault="00DC6ED6" w:rsidP="00D14B67">
                  <w:pPr>
                    <w:pStyle w:val="Prrafobsico"/>
                    <w:rPr>
                      <w:rFonts w:ascii="Arial" w:hAnsi="Arial" w:cs="Arial"/>
                      <w:b/>
                      <w:sz w:val="16"/>
                      <w:szCs w:val="16"/>
                      <w:lang w:val="fr-FR"/>
                    </w:rPr>
                  </w:pPr>
                  <w:proofErr w:type="spellStart"/>
                  <w:r w:rsidRPr="00B2232E">
                    <w:rPr>
                      <w:rFonts w:ascii="Arial" w:eastAsia="Seat Bcn" w:hAnsi="Arial" w:cs="Arial"/>
                      <w:b/>
                      <w:sz w:val="16"/>
                      <w:szCs w:val="16"/>
                      <w:lang w:val="sl-SI" w:bidi="sl-SI"/>
                    </w:rPr>
                    <w:t>Loreto</w:t>
                  </w:r>
                  <w:proofErr w:type="spellEnd"/>
                  <w:r w:rsidRPr="00B2232E">
                    <w:rPr>
                      <w:rFonts w:ascii="Arial" w:eastAsia="Seat Bcn" w:hAnsi="Arial" w:cs="Arial"/>
                      <w:b/>
                      <w:sz w:val="16"/>
                      <w:szCs w:val="16"/>
                      <w:lang w:val="sl-SI" w:bidi="sl-SI"/>
                    </w:rPr>
                    <w:t xml:space="preserve"> </w:t>
                  </w:r>
                  <w:proofErr w:type="spellStart"/>
                  <w:r w:rsidRPr="00B2232E">
                    <w:rPr>
                      <w:rFonts w:ascii="Arial" w:eastAsia="Seat Bcn" w:hAnsi="Arial" w:cs="Arial"/>
                      <w:b/>
                      <w:sz w:val="16"/>
                      <w:szCs w:val="16"/>
                      <w:lang w:val="sl-SI" w:bidi="sl-SI"/>
                    </w:rPr>
                    <w:t>Navio</w:t>
                  </w:r>
                  <w:proofErr w:type="spellEnd"/>
                </w:p>
                <w:p w14:paraId="4F8B8EAE" w14:textId="77777777" w:rsidR="00DC6ED6" w:rsidRPr="00B2232E" w:rsidRDefault="00DC6ED6" w:rsidP="00D14B67">
                  <w:pPr>
                    <w:pStyle w:val="Prrafobsico"/>
                    <w:rPr>
                      <w:rFonts w:ascii="Arial" w:hAnsi="Arial" w:cs="Arial"/>
                      <w:sz w:val="13"/>
                      <w:szCs w:val="13"/>
                      <w:lang w:val="fr-FR"/>
                    </w:rPr>
                  </w:pPr>
                  <w:r w:rsidRPr="00B2232E">
                    <w:rPr>
                      <w:rFonts w:ascii="Arial" w:eastAsia="Seat Bcn" w:hAnsi="Arial" w:cs="Arial"/>
                      <w:sz w:val="13"/>
                      <w:szCs w:val="13"/>
                      <w:lang w:val="sl-SI" w:bidi="sl-SI"/>
                    </w:rPr>
                    <w:t xml:space="preserve">Produktno komuniciranje </w:t>
                  </w:r>
                </w:p>
                <w:p w14:paraId="37ED96E8" w14:textId="77777777" w:rsidR="00DC6ED6" w:rsidRPr="00B2232E" w:rsidRDefault="00DC6ED6" w:rsidP="00D14B67">
                  <w:pPr>
                    <w:pStyle w:val="Prrafobsico"/>
                    <w:rPr>
                      <w:rFonts w:ascii="Arial" w:hAnsi="Arial" w:cs="Arial"/>
                      <w:sz w:val="13"/>
                      <w:szCs w:val="13"/>
                      <w:lang w:val="fr-FR"/>
                    </w:rPr>
                  </w:pPr>
                  <w:r w:rsidRPr="00B2232E">
                    <w:rPr>
                      <w:rFonts w:ascii="Arial" w:eastAsia="Seat Bcn" w:hAnsi="Arial" w:cs="Arial"/>
                      <w:sz w:val="13"/>
                      <w:szCs w:val="13"/>
                      <w:lang w:val="sl-SI" w:bidi="sl-SI"/>
                    </w:rPr>
                    <w:t>M/ +34 660 220 893</w:t>
                  </w:r>
                </w:p>
                <w:p w14:paraId="30C31920" w14:textId="77777777" w:rsidR="00DC6ED6" w:rsidRPr="00B2232E" w:rsidRDefault="00DC6ED6" w:rsidP="00D14B67">
                  <w:pPr>
                    <w:pStyle w:val="Prrafobsico"/>
                    <w:rPr>
                      <w:rFonts w:ascii="Arial" w:hAnsi="Arial" w:cs="Arial"/>
                      <w:sz w:val="13"/>
                      <w:szCs w:val="13"/>
                      <w:lang w:val="fr-FR"/>
                    </w:rPr>
                  </w:pPr>
                  <w:hyperlink r:id="rId14" w:history="1">
                    <w:r w:rsidRPr="00B2232E">
                      <w:rPr>
                        <w:rStyle w:val="Hiperpovezava"/>
                        <w:rFonts w:ascii="Arial" w:eastAsia="Seat Bcn" w:hAnsi="Arial" w:cs="Arial"/>
                        <w:sz w:val="13"/>
                        <w:szCs w:val="13"/>
                        <w:lang w:val="sl-SI" w:bidi="sl-SI"/>
                      </w:rPr>
                      <w:t>loreto.navio@seat.es</w:t>
                    </w:r>
                  </w:hyperlink>
                  <w:r w:rsidRPr="00B2232E">
                    <w:rPr>
                      <w:rFonts w:ascii="Arial" w:eastAsia="Seat Bcn" w:hAnsi="Arial" w:cs="Arial"/>
                      <w:sz w:val="13"/>
                      <w:szCs w:val="13"/>
                      <w:lang w:val="sl-SI" w:bidi="sl-SI"/>
                    </w:rPr>
                    <w:t xml:space="preserve"> </w:t>
                  </w:r>
                </w:p>
                <w:p w14:paraId="47A7A81B" w14:textId="77777777" w:rsidR="00DC6ED6" w:rsidRPr="00B2232E" w:rsidRDefault="00DC6ED6" w:rsidP="00D14B67">
                  <w:pPr>
                    <w:pStyle w:val="Prrafobsico"/>
                    <w:rPr>
                      <w:rFonts w:ascii="Arial" w:hAnsi="Arial" w:cs="Arial"/>
                      <w:sz w:val="13"/>
                      <w:szCs w:val="13"/>
                      <w:lang w:val="fr-FR"/>
                    </w:rPr>
                  </w:pPr>
                  <w:r w:rsidRPr="00B2232E">
                    <w:rPr>
                      <w:rFonts w:ascii="Arial" w:eastAsia="Seat Bcn" w:hAnsi="Arial" w:cs="Arial"/>
                      <w:sz w:val="13"/>
                      <w:szCs w:val="13"/>
                      <w:lang w:val="sl-SI" w:bidi="sl-SI"/>
                    </w:rPr>
                    <w:t xml:space="preserve"> </w:t>
                  </w:r>
                </w:p>
                <w:p w14:paraId="05E8F897" w14:textId="77777777" w:rsidR="00DC6ED6" w:rsidRPr="00B2232E" w:rsidRDefault="00DC6ED6" w:rsidP="00D14B67">
                  <w:pPr>
                    <w:pStyle w:val="Prrafobsico"/>
                    <w:rPr>
                      <w:rFonts w:ascii="Arial" w:hAnsi="Arial" w:cs="Arial"/>
                      <w:sz w:val="13"/>
                      <w:szCs w:val="13"/>
                      <w:lang w:val="fr-FR"/>
                    </w:rPr>
                  </w:pPr>
                </w:p>
              </w:tc>
            </w:tr>
          </w:tbl>
          <w:p w14:paraId="622D163F" w14:textId="77777777" w:rsidR="00DC6ED6" w:rsidRPr="00B2232E" w:rsidRDefault="00DC6ED6" w:rsidP="00D14B67">
            <w:pPr>
              <w:pStyle w:val="Prrafobsico"/>
              <w:rPr>
                <w:rFonts w:ascii="Arial" w:hAnsi="Arial" w:cs="Arial"/>
                <w:b/>
                <w:sz w:val="16"/>
                <w:szCs w:val="16"/>
                <w:lang w:val="fr-FR"/>
              </w:rPr>
            </w:pPr>
          </w:p>
        </w:tc>
      </w:tr>
      <w:tr w:rsidR="00DC6ED6" w:rsidRPr="00B2232E" w14:paraId="4F09A895" w14:textId="77777777" w:rsidTr="00D14B67">
        <w:tc>
          <w:tcPr>
            <w:tcW w:w="236" w:type="dxa"/>
          </w:tcPr>
          <w:p w14:paraId="0A96F119" w14:textId="77777777" w:rsidR="00DC6ED6" w:rsidRPr="00B2232E" w:rsidRDefault="00DC6ED6" w:rsidP="00D14B67">
            <w:pPr>
              <w:spacing w:line="288" w:lineRule="auto"/>
              <w:rPr>
                <w:rFonts w:ascii="Arial" w:hAnsi="Arial" w:cs="Arial"/>
                <w:vertAlign w:val="subscript"/>
              </w:rPr>
            </w:pPr>
          </w:p>
        </w:tc>
        <w:tc>
          <w:tcPr>
            <w:tcW w:w="898" w:type="dxa"/>
          </w:tcPr>
          <w:p w14:paraId="5BAC0819" w14:textId="77777777" w:rsidR="00DC6ED6" w:rsidRPr="00B2232E" w:rsidRDefault="00DC6ED6" w:rsidP="00D14B67">
            <w:pPr>
              <w:spacing w:line="288" w:lineRule="auto"/>
              <w:rPr>
                <w:rFonts w:ascii="Arial" w:hAnsi="Arial" w:cs="Arial"/>
                <w:noProof/>
                <w:lang w:val="es-ES" w:eastAsia="es-ES"/>
              </w:rPr>
            </w:pPr>
            <w:r w:rsidRPr="00B2232E">
              <w:rPr>
                <w:rFonts w:ascii="Arial" w:hAnsi="Arial" w:cs="Arial"/>
                <w:noProof/>
                <w:lang w:val="sl-SI" w:bidi="sl-SI"/>
              </w:rPr>
              <mc:AlternateContent>
                <mc:Choice Requires="wps">
                  <w:drawing>
                    <wp:anchor distT="0" distB="0" distL="114300" distR="114300" simplePos="0" relativeHeight="251658242" behindDoc="0" locked="0" layoutInCell="1" allowOverlap="1" wp14:anchorId="5DDF9301" wp14:editId="65176A8F">
                      <wp:simplePos x="0" y="0"/>
                      <wp:positionH relativeFrom="margin">
                        <wp:posOffset>-218440</wp:posOffset>
                      </wp:positionH>
                      <wp:positionV relativeFrom="paragraph">
                        <wp:posOffset>45277</wp:posOffset>
                      </wp:positionV>
                      <wp:extent cx="1155940" cy="224287"/>
                      <wp:effectExtent l="0" t="0" r="25400" b="23495"/>
                      <wp:wrapNone/>
                      <wp:docPr id="1897539989" name="Rectángulo 1897539989">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55940" cy="224287"/>
                              </a:xfrm>
                              <a:prstGeom prst="rect">
                                <a:avLst/>
                              </a:prstGeom>
                              <a:ln w="6350"/>
                            </wps:spPr>
                            <wps:style>
                              <a:lnRef idx="2">
                                <a:schemeClr val="dk1"/>
                              </a:lnRef>
                              <a:fillRef idx="1">
                                <a:schemeClr val="lt1"/>
                              </a:fillRef>
                              <a:effectRef idx="0">
                                <a:schemeClr val="dk1"/>
                              </a:effectRef>
                              <a:fontRef idx="minor">
                                <a:schemeClr val="dk1"/>
                              </a:fontRef>
                            </wps:style>
                            <wps:txbx>
                              <w:txbxContent>
                                <w:p w14:paraId="66CCE54B" w14:textId="77777777" w:rsidR="00DC6ED6" w:rsidRPr="000E4015" w:rsidRDefault="00DC6ED6" w:rsidP="00DC6ED6">
                                  <w:pPr>
                                    <w:jc w:val="center"/>
                                    <w:rPr>
                                      <w:rFonts w:ascii="Seat Bcn Black" w:hAnsi="Seat Bcn Black"/>
                                      <w:color w:val="000000" w:themeColor="text1"/>
                                      <w:sz w:val="14"/>
                                      <w:szCs w:val="14"/>
                                    </w:rPr>
                                  </w:pPr>
                                  <w:r>
                                    <w:fldChar w:fldCharType="begin"/>
                                  </w:r>
                                  <w:r>
                                    <w:instrText>HYPERLINK "https://www.seat-cupra-mediacenter.com/"</w:instrText>
                                  </w:r>
                                  <w:r>
                                    <w:fldChar w:fldCharType="separate"/>
                                  </w:r>
                                  <w:r w:rsidRPr="000E4015">
                                    <w:rPr>
                                      <w:rStyle w:val="Hiperpovezava"/>
                                      <w:rFonts w:ascii="Seat Bcn Black" w:eastAsia="Seat Bcn Black" w:hAnsi="Seat Bcn Black" w:cs="Seat Bcn Black"/>
                                      <w:color w:val="000000" w:themeColor="text1"/>
                                      <w:sz w:val="14"/>
                                      <w:szCs w:val="14"/>
                                      <w:u w:val="none"/>
                                      <w:lang w:val="sl-SI" w:bidi="sl-SI"/>
                                    </w:rPr>
                                    <w:t xml:space="preserve">SEAT </w:t>
                                  </w:r>
                                  <w:proofErr w:type="spellStart"/>
                                  <w:r w:rsidRPr="000E4015">
                                    <w:rPr>
                                      <w:rStyle w:val="Hiperpovezava"/>
                                      <w:rFonts w:ascii="Seat Bcn Black" w:eastAsia="Seat Bcn Black" w:hAnsi="Seat Bcn Black" w:cs="Seat Bcn Black"/>
                                      <w:color w:val="000000" w:themeColor="text1"/>
                                      <w:sz w:val="14"/>
                                      <w:szCs w:val="14"/>
                                      <w:u w:val="none"/>
                                      <w:lang w:val="sl-SI" w:bidi="sl-SI"/>
                                    </w:rPr>
                                    <w:t>Mediacenter</w:t>
                                  </w:r>
                                  <w:proofErr w:type="spellEnd"/>
                                  <w: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DF9301" id="Rectángulo 1897539989" o:spid="_x0000_s1026" href="http://www.seat-mediacenter.com/" style="position:absolute;margin-left:-17.2pt;margin-top:3.55pt;width:91pt;height:17.65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smtYwIAABgFAAAOAAAAZHJzL2Uyb0RvYy54bWysVEtv2zAMvg/YfxB0Xx17SR9GnSJo0WFA&#10;0BZth54VWWqMyqJGKXGyXz9KdtyiK3YYdhFE8ePrI6nzi11r2Fahb8BWPD+acKashLqxzxX/8Xj9&#10;5ZQzH4SthQGrKr5Xnl/MP38671ypCliDqRUycmJ92bmKr0NwZZZ5uVat8EfglCWlBmxFIBGfsxpF&#10;R95bkxWTyXHWAdYOQSrv6fWqV/J58q+1kuFWa68CMxWn3EI6MZ2reGbzc1E+o3DrRg5piH/IohWN&#10;paCjqysRBNtg84ertpEIHnQ4ktBmoHUjVaqBqskn76p5WAunUi1EjncjTf7/uZU32wd3hzF175Yg&#10;XzwxknXOl6MmCn7A7DS2EUuJs11icT+yqHaBSXrM89nsbEpkS9IVxbQ4PYk0Z6I8WDv04ZuClsVL&#10;xZG6lMgT26UPPfQAicGMZV3Fj7/OUrtScn0+KbOwN6pH3SvNmpoyKJK3NEPq0iDbCup+/ZIPaRhL&#10;yGiiG2NGo/wjIxMORgM2mqk0V6Ph5CPD12gjOkUEG0bDtrGAfzfWPX5oie9rjWWH3WpHTMXrCur9&#10;HTKEfri9k9cN8boUPtwJpGmmVtCGhls6tAGiEoYbZ2vAXx+9RzwNGWk562g7Ku5/bgQqzsx3S+N3&#10;lk9jh0MSprOTggR8q1m91dhNewnUgpz+AifTNeKDOVw1QvtEi7yIUUklrKTYFZcBD8Jl6LeWvgKp&#10;FosEoxVyIiztg5PReSQ4zs3j7kmgG4Yr0FjewGGTRPluxnpstLSw2ATQTRrAV14H6mn90ggPX0Xc&#10;77dyQr1+aPPfAAAA//8DAFBLAwQUAAYACAAAACEAW31U7N8AAAAIAQAADwAAAGRycy9kb3ducmV2&#10;LnhtbEyPMW/CMBSE90r9D9ar1A0cqJWgNC+oRWJgYChUpd1M/JpExM9RbCD99zVTO57udPddsRxt&#10;Jy40+NYxwmyagCCunGm5RnjfrycLED5oNrpzTAg/5GFZ3t8VOjfuym902YVaxBL2uUZoQuhzKX3V&#10;kNV+6nri6H27weoQ5VBLM+hrLLednCdJKq1uOS40uqdVQ9Vpd7YIB3MIOlt/bj5em1P6Na62arPY&#10;Ij4+jC/PIAKN4S8MN/yIDmVkOrozGy86hMmTUjGKkM1A3HyVpSCOCGquQJaF/H+g/AUAAP//AwBQ&#10;SwECLQAUAAYACAAAACEAtoM4kv4AAADhAQAAEwAAAAAAAAAAAAAAAAAAAAAAW0NvbnRlbnRfVHlw&#10;ZXNdLnhtbFBLAQItABQABgAIAAAAIQA4/SH/1gAAAJQBAAALAAAAAAAAAAAAAAAAAC8BAABfcmVs&#10;cy8ucmVsc1BLAQItABQABgAIAAAAIQDVVsmtYwIAABgFAAAOAAAAAAAAAAAAAAAAAC4CAABkcnMv&#10;ZTJvRG9jLnhtbFBLAQItABQABgAIAAAAIQBbfVTs3wAAAAgBAAAPAAAAAAAAAAAAAAAAAL0EAABk&#10;cnMvZG93bnJldi54bWxQSwUGAAAAAAQABADzAAAAyQUAAAAA&#10;" o:button="t" fillcolor="white [3201]" strokecolor="black [3200]" strokeweight=".5pt">
                      <v:fill o:detectmouseclick="t"/>
                      <v:path arrowok="t"/>
                      <v:textbox>
                        <w:txbxContent>
                          <w:p w14:paraId="66CCE54B" w14:textId="77777777" w:rsidR="00DC6ED6" w:rsidRPr="000E4015" w:rsidRDefault="00DC6ED6" w:rsidP="00DC6ED6">
                            <w:pPr>
                              <w:jc w:val="center"/>
                              <w:rPr>
                                <w:rFonts w:ascii="Seat Bcn Black" w:hAnsi="Seat Bcn Black"/>
                                <w:color w:val="000000" w:themeColor="text1"/>
                                <w:sz w:val="14"/>
                                <w:szCs w:val="14"/>
                              </w:rPr>
                            </w:pPr>
                            <w:hyperlink r:id="rId17" w:history="1">
                              <w:r w:rsidRPr="000E4015">
                                <w:rPr>
                                  <w:rStyle w:val="Hiperpovezava"/>
                                  <w:rFonts w:ascii="Seat Bcn Black" w:eastAsia="Seat Bcn Black" w:hAnsi="Seat Bcn Black" w:cs="Seat Bcn Black"/>
                                  <w:color w:val="000000" w:themeColor="text1"/>
                                  <w:sz w:val="14"/>
                                  <w:szCs w:val="14"/>
                                  <w:u w:val="none"/>
                                  <w:lang w:val="sl-SI" w:bidi="sl-SI"/>
                                </w:rPr>
                                <w:t>SEAT Mediacenter</w:t>
                              </w:r>
                            </w:hyperlink>
                          </w:p>
                        </w:txbxContent>
                      </v:textbox>
                      <w10:wrap anchorx="margin"/>
                    </v:rect>
                  </w:pict>
                </mc:Fallback>
              </mc:AlternateContent>
            </w:r>
          </w:p>
        </w:tc>
        <w:tc>
          <w:tcPr>
            <w:tcW w:w="2268" w:type="dxa"/>
          </w:tcPr>
          <w:p w14:paraId="71BF93E0" w14:textId="77777777" w:rsidR="00DC6ED6" w:rsidRPr="00B2232E" w:rsidRDefault="00DC6ED6" w:rsidP="00D14B67">
            <w:pPr>
              <w:pStyle w:val="Prrafobsico"/>
              <w:rPr>
                <w:rFonts w:ascii="Arial" w:hAnsi="Arial" w:cs="Arial"/>
                <w:b/>
                <w:sz w:val="16"/>
                <w:szCs w:val="16"/>
                <w:lang w:val="en-GB"/>
              </w:rPr>
            </w:pPr>
          </w:p>
        </w:tc>
        <w:tc>
          <w:tcPr>
            <w:tcW w:w="8883" w:type="dxa"/>
          </w:tcPr>
          <w:p w14:paraId="5D98EEAF" w14:textId="77777777" w:rsidR="00DC6ED6" w:rsidRPr="00B2232E" w:rsidRDefault="00DC6ED6" w:rsidP="00D14B67">
            <w:pPr>
              <w:spacing w:line="288" w:lineRule="auto"/>
              <w:rPr>
                <w:rFonts w:ascii="Arial" w:hAnsi="Arial" w:cs="Arial"/>
                <w:noProof/>
              </w:rPr>
            </w:pPr>
          </w:p>
        </w:tc>
      </w:tr>
    </w:tbl>
    <w:p w14:paraId="40954361" w14:textId="77777777" w:rsidR="00DC6ED6" w:rsidRPr="00B2232E" w:rsidRDefault="00DC6ED6" w:rsidP="00DC6ED6">
      <w:pPr>
        <w:spacing w:line="288" w:lineRule="auto"/>
        <w:rPr>
          <w:rFonts w:ascii="Arial" w:hAnsi="Arial" w:cs="Arial"/>
          <w:vertAlign w:val="subscript"/>
        </w:rPr>
      </w:pPr>
      <w:r w:rsidRPr="00B2232E">
        <w:rPr>
          <w:rFonts w:ascii="Arial" w:hAnsi="Arial" w:cs="Arial"/>
          <w:noProof/>
          <w:vertAlign w:val="subscript"/>
          <w:lang w:val="sl-SI" w:bidi="sl-SI"/>
        </w:rPr>
        <w:drawing>
          <wp:anchor distT="0" distB="0" distL="114300" distR="114300" simplePos="0" relativeHeight="251658241" behindDoc="0" locked="0" layoutInCell="1" allowOverlap="1" wp14:anchorId="4E5FE343" wp14:editId="4F9E7015">
            <wp:simplePos x="0" y="0"/>
            <wp:positionH relativeFrom="margin">
              <wp:posOffset>283401</wp:posOffset>
            </wp:positionH>
            <wp:positionV relativeFrom="paragraph">
              <wp:posOffset>13335</wp:posOffset>
            </wp:positionV>
            <wp:extent cx="269240" cy="284480"/>
            <wp:effectExtent l="0" t="0" r="0" b="1270"/>
            <wp:wrapNone/>
            <wp:docPr id="9" name="Imagen 9" descr="Daniel Disk:Users:Imac_16:Desktop:logos.pn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n 9" descr="Daniel Disk:Users:Imac_16:Desktop:logos.png">
                      <a:hlinkClick r:id="rId18"/>
                    </pic:cNvPr>
                    <pic:cNvPicPr>
                      <a:picLocks noChangeAspect="1" noChangeArrowheads="1"/>
                    </pic:cNvPicPr>
                  </pic:nvPicPr>
                  <pic:blipFill rotWithShape="1">
                    <a:blip r:embed="rId19" cstate="hqprint">
                      <a:extLst>
                        <a:ext uri="{28A0092B-C50C-407E-A947-70E740481C1C}">
                          <a14:useLocalDpi xmlns:a14="http://schemas.microsoft.com/office/drawing/2010/main"/>
                        </a:ext>
                      </a:extLst>
                    </a:blip>
                    <a:srcRect t="-13814" b="-10371"/>
                    <a:stretch/>
                  </pic:blipFill>
                  <pic:spPr bwMode="auto">
                    <a:xfrm>
                      <a:off x="0" y="0"/>
                      <a:ext cx="269240" cy="284480"/>
                    </a:xfrm>
                    <a:prstGeom prst="rect">
                      <a:avLst/>
                    </a:prstGeom>
                    <a:noFill/>
                    <a:ln>
                      <a:noFill/>
                    </a:ln>
                    <a:extLst>
                      <a:ext uri="{53640926-AAD7-44D8-BBD7-CCE9431645EC}">
                        <a14:shadowObscured xmlns:a14="http://schemas.microsoft.com/office/drawing/2010/main"/>
                      </a:ext>
                    </a:extLst>
                  </pic:spPr>
                </pic:pic>
              </a:graphicData>
            </a:graphic>
          </wp:anchor>
        </w:drawing>
      </w:r>
      <w:r w:rsidRPr="00B2232E">
        <w:rPr>
          <w:rFonts w:ascii="Arial" w:hAnsi="Arial" w:cs="Arial"/>
          <w:noProof/>
          <w:vertAlign w:val="subscript"/>
          <w:lang w:val="sl-SI" w:bidi="sl-SI"/>
        </w:rPr>
        <w:drawing>
          <wp:anchor distT="0" distB="0" distL="114300" distR="114300" simplePos="0" relativeHeight="251658240" behindDoc="0" locked="0" layoutInCell="1" allowOverlap="1" wp14:anchorId="0C3EC14E" wp14:editId="5E8A817C">
            <wp:simplePos x="0" y="0"/>
            <wp:positionH relativeFrom="column">
              <wp:posOffset>618263</wp:posOffset>
            </wp:positionH>
            <wp:positionV relativeFrom="paragraph">
              <wp:posOffset>25400</wp:posOffset>
            </wp:positionV>
            <wp:extent cx="265654" cy="273909"/>
            <wp:effectExtent l="0" t="0" r="1270" b="0"/>
            <wp:wrapNone/>
            <wp:docPr id="13" name="Imagen 13" descr="Daniel Disk:Users:Imac_16:Desktop:logos.pn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aniel Disk:Users:Imac_16:Desktop:logos.png"/>
                    <pic:cNvPicPr>
                      <a:picLocks noChangeAspect="1" noChangeArrowheads="1"/>
                    </pic:cNvPicPr>
                  </pic:nvPicPr>
                  <pic:blipFill rotWithShape="1">
                    <a:blip r:embed="rId21" cstate="print">
                      <a:extLst>
                        <a:ext uri="{28A0092B-C50C-407E-A947-70E740481C1C}">
                          <a14:useLocalDpi xmlns:a14="http://schemas.microsoft.com/office/drawing/2010/main"/>
                        </a:ext>
                      </a:extLst>
                    </a:blip>
                    <a:srcRect l="53130" t="-9203" b="-10052"/>
                    <a:stretch/>
                  </pic:blipFill>
                  <pic:spPr bwMode="auto">
                    <a:xfrm>
                      <a:off x="0" y="0"/>
                      <a:ext cx="265654" cy="273909"/>
                    </a:xfrm>
                    <a:prstGeom prst="rect">
                      <a:avLst/>
                    </a:prstGeom>
                    <a:noFill/>
                    <a:ln>
                      <a:noFill/>
                    </a:ln>
                    <a:extLst>
                      <a:ext uri="{53640926-AAD7-44D8-BBD7-CCE9431645EC}">
                        <a14:shadowObscured xmlns:a14="http://schemas.microsoft.com/office/drawing/2010/main"/>
                      </a:ext>
                    </a:extLst>
                  </pic:spPr>
                </pic:pic>
              </a:graphicData>
            </a:graphic>
          </wp:anchor>
        </w:drawing>
      </w:r>
    </w:p>
    <w:p w14:paraId="7545ADC8" w14:textId="77777777" w:rsidR="00415A82" w:rsidRPr="00B2232E" w:rsidRDefault="00415A82" w:rsidP="00DC6ED6">
      <w:pPr>
        <w:spacing w:line="288" w:lineRule="auto"/>
        <w:rPr>
          <w:rFonts w:ascii="Arial" w:hAnsi="Arial" w:cs="Arial"/>
          <w:vertAlign w:val="subscript"/>
        </w:rPr>
      </w:pPr>
    </w:p>
    <w:p w14:paraId="75B98C6B" w14:textId="77777777" w:rsidR="00415A82" w:rsidRPr="00B2232E" w:rsidRDefault="00415A82" w:rsidP="00DC6ED6">
      <w:pPr>
        <w:spacing w:line="288" w:lineRule="auto"/>
        <w:rPr>
          <w:rFonts w:ascii="Arial" w:hAnsi="Arial" w:cs="Arial"/>
          <w:vertAlign w:val="subscript"/>
        </w:rPr>
      </w:pPr>
    </w:p>
    <w:p w14:paraId="0C9CF233" w14:textId="77777777" w:rsidR="00415A82" w:rsidRPr="00B2232E" w:rsidRDefault="00415A82" w:rsidP="00415A82">
      <w:pPr>
        <w:rPr>
          <w:rFonts w:ascii="Arial" w:eastAsia="Seat Bcn" w:hAnsi="Arial" w:cs="Arial"/>
          <w:b/>
          <w:sz w:val="30"/>
          <w:szCs w:val="30"/>
          <w:lang w:val="sl-SI" w:bidi="sl-SI"/>
        </w:rPr>
      </w:pPr>
      <w:r w:rsidRPr="00B2232E">
        <w:rPr>
          <w:rFonts w:ascii="Arial" w:eastAsia="Seat Bcn" w:hAnsi="Arial" w:cs="Arial"/>
          <w:b/>
          <w:noProof/>
          <w:sz w:val="30"/>
          <w:szCs w:val="30"/>
          <w:lang w:val="sl-SI" w:bidi="sl-SI"/>
        </w:rPr>
        <w:lastRenderedPageBreak/>
        <mc:AlternateContent>
          <mc:Choice Requires="wps">
            <w:drawing>
              <wp:anchor distT="45720" distB="45720" distL="114300" distR="114300" simplePos="0" relativeHeight="251658246" behindDoc="0" locked="0" layoutInCell="1" hidden="0" allowOverlap="1" wp14:anchorId="629C8094" wp14:editId="28FD9744">
                <wp:simplePos x="0" y="0"/>
                <wp:positionH relativeFrom="margin">
                  <wp:align>right</wp:align>
                </wp:positionH>
                <wp:positionV relativeFrom="paragraph">
                  <wp:posOffset>445770</wp:posOffset>
                </wp:positionV>
                <wp:extent cx="2170430" cy="724535"/>
                <wp:effectExtent l="0" t="0" r="1270" b="0"/>
                <wp:wrapSquare wrapText="bothSides" distT="45720" distB="45720" distL="114300" distR="114300"/>
                <wp:docPr id="160056242" name="Rectángulo 220"/>
                <wp:cNvGraphicFramePr/>
                <a:graphic xmlns:a="http://schemas.openxmlformats.org/drawingml/2006/main">
                  <a:graphicData uri="http://schemas.microsoft.com/office/word/2010/wordprocessingShape">
                    <wps:wsp>
                      <wps:cNvSpPr/>
                      <wps:spPr>
                        <a:xfrm>
                          <a:off x="0" y="0"/>
                          <a:ext cx="2170430" cy="724535"/>
                        </a:xfrm>
                        <a:prstGeom prst="rect">
                          <a:avLst/>
                        </a:prstGeom>
                        <a:solidFill>
                          <a:srgbClr val="FFFFFF"/>
                        </a:solidFill>
                        <a:ln>
                          <a:noFill/>
                        </a:ln>
                      </wps:spPr>
                      <wps:txbx>
                        <w:txbxContent>
                          <w:p w14:paraId="4AD25BBE" w14:textId="77777777" w:rsidR="00415A82" w:rsidRPr="00B2232E" w:rsidRDefault="00415A82" w:rsidP="00DA0FD0">
                            <w:pPr>
                              <w:spacing w:after="0" w:line="288" w:lineRule="auto"/>
                              <w:textDirection w:val="btLr"/>
                              <w:rPr>
                                <w:rFonts w:ascii="Arial" w:hAnsi="Arial" w:cs="Arial"/>
                                <w:lang w:val="it-IT"/>
                              </w:rPr>
                            </w:pPr>
                            <w:r w:rsidRPr="00B2232E">
                              <w:rPr>
                                <w:rFonts w:ascii="Arial" w:eastAsia="Seat Bcn" w:hAnsi="Arial" w:cs="Arial"/>
                                <w:b/>
                                <w:color w:val="000000"/>
                                <w:sz w:val="16"/>
                                <w:lang w:val="sl-SI" w:bidi="sl-SI"/>
                              </w:rPr>
                              <w:t>Metka Bokal</w:t>
                            </w:r>
                          </w:p>
                          <w:p w14:paraId="03166191" w14:textId="77777777" w:rsidR="00415A82" w:rsidRPr="00B2232E" w:rsidRDefault="00415A82" w:rsidP="00DA0FD0">
                            <w:pPr>
                              <w:spacing w:after="0"/>
                              <w:rPr>
                                <w:rFonts w:ascii="Arial" w:eastAsia="Seat Bcn" w:hAnsi="Arial" w:cs="Arial"/>
                                <w:color w:val="000000"/>
                                <w:sz w:val="13"/>
                                <w:lang w:val="en-US"/>
                              </w:rPr>
                            </w:pPr>
                            <w:r w:rsidRPr="00B2232E">
                              <w:rPr>
                                <w:rFonts w:ascii="Arial" w:eastAsia="Seat Bcn" w:hAnsi="Arial" w:cs="Arial"/>
                                <w:color w:val="000000"/>
                                <w:sz w:val="13"/>
                                <w:lang w:val="sl-SI" w:bidi="sl-SI"/>
                              </w:rPr>
                              <w:t>Odnosi z mediji SEAT</w:t>
                            </w:r>
                          </w:p>
                          <w:p w14:paraId="0CA9AD7A" w14:textId="77777777" w:rsidR="00415A82" w:rsidRPr="00B2232E" w:rsidRDefault="00415A82" w:rsidP="00DA0FD0">
                            <w:pPr>
                              <w:spacing w:after="0"/>
                              <w:rPr>
                                <w:rFonts w:ascii="Arial" w:hAnsi="Arial" w:cs="Arial"/>
                                <w:lang w:val="it-IT"/>
                              </w:rPr>
                            </w:pPr>
                            <w:r w:rsidRPr="00B2232E">
                              <w:rPr>
                                <w:rFonts w:ascii="Arial" w:eastAsia="Seat Bcn" w:hAnsi="Arial" w:cs="Arial"/>
                                <w:color w:val="000000"/>
                                <w:sz w:val="13"/>
                                <w:lang w:val="sl-SI" w:bidi="sl-SI"/>
                              </w:rPr>
                              <w:t>T: +386 1 5825 280</w:t>
                            </w:r>
                          </w:p>
                          <w:p w14:paraId="6470E4D5" w14:textId="77777777" w:rsidR="00415A82" w:rsidRPr="00B2232E" w:rsidRDefault="00415A82" w:rsidP="00415A82">
                            <w:pPr>
                              <w:spacing w:line="258" w:lineRule="auto"/>
                              <w:textDirection w:val="btLr"/>
                              <w:rPr>
                                <w:rFonts w:ascii="Arial" w:hAnsi="Arial" w:cs="Arial"/>
                                <w:lang w:val="es-ES"/>
                              </w:rPr>
                            </w:pPr>
                            <w:hyperlink r:id="rId22" w:history="1">
                              <w:r w:rsidRPr="00B2232E">
                                <w:rPr>
                                  <w:rStyle w:val="Hiperpovezava"/>
                                  <w:rFonts w:ascii="Arial" w:eastAsia="Seat Bcn" w:hAnsi="Arial" w:cs="Arial"/>
                                  <w:sz w:val="13"/>
                                  <w:lang w:val="sl-SI" w:bidi="sl-SI"/>
                                </w:rPr>
                                <w:t>metka.bokal@porsche.si</w:t>
                              </w:r>
                            </w:hyperlink>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629C8094" id="Rectángulo 220" o:spid="_x0000_s1027" style="position:absolute;margin-left:119.7pt;margin-top:35.1pt;width:170.9pt;height:57.05pt;z-index:25165824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tXzxQEAAH4DAAAOAAAAZHJzL2Uyb0RvYy54bWysU9uO0zAQfUfiHyy/01y2pWzUdIV2VYS0&#10;gkoLH+A4TmPJsc2M26R/z9jttgXeVuTBmZtPzpyZrB6mwbCDAtTO1ryY5ZwpK12r7a7mP39sPnzi&#10;DIOwrTDOqpofFfKH9ft3q9FXqnS9M60CRiAWq9HXvA/BV1mGsleDwJnzylKyczCIQC7sshbESOiD&#10;yco8/5iNDloPTipEij6dknyd8LtOyfC961AFZmpO3EI6IZ1NPLP1SlQ7EL7X8kxDvIHFILSlj16g&#10;nkQQbA/6H6hBS3DoujCTbshc12mpUg/UTZH/1c1LL7xKvZA46C8y4f+Dld8OL34LJMPosUIyYxdT&#10;B0N8Ez82JbGOF7HUFJikYFks8/kdaSoptyzni7tFVDO73vaA4YtyA4tGzYGGkTQSh2cMp9LXkvgx&#10;dEa3G21McmDXPBpgB0GD26TnjP5HmbGx2Lp47YQYI9m1l2iFqZmYbmk9I0SMNK49boGhlxtN3J4F&#10;hq0AGnzB2UjLUHP8tRegODNfLal9X8zLBW1PcuaLZU5tw22muc0IK3tHOxY4O5mPIW3ciernfXCd&#10;Tv1fqZw505CTgueFjFt066eq62+z/g0AAP//AwBQSwMEFAAGAAgAAAAhAIt+vCPcAAAABwEAAA8A&#10;AABkcnMvZG93bnJldi54bWxMj0FLw0AUhO+C/2F5gje72zbaELMpUvAmiKlij5vsMwnNvg3ZTRr/&#10;vc+THocZZr7J94vrxYxj6DxpWK8UCKTa244aDe/H57sURIiGrOk9oYZvDLAvrq9yk1l/oTecy9gI&#10;LqGQGQ1tjEMmZahbdCas/IDE3pcfnYksx0ba0Vy43PVyo9SDdKYjXmjNgIcW63M5OQ39rJKPz+r+&#10;lJZdgy/nZT746VXr25vl6RFExCX+heEXn9GhYKbKT2SD6DXwkahhpzYg2N0maz5ScSxNtiCLXP7n&#10;L34AAAD//wMAUEsBAi0AFAAGAAgAAAAhALaDOJL+AAAA4QEAABMAAAAAAAAAAAAAAAAAAAAAAFtD&#10;b250ZW50X1R5cGVzXS54bWxQSwECLQAUAAYACAAAACEAOP0h/9YAAACUAQAACwAAAAAAAAAAAAAA&#10;AAAvAQAAX3JlbHMvLnJlbHNQSwECLQAUAAYACAAAACEAEbLV88UBAAB+AwAADgAAAAAAAAAAAAAA&#10;AAAuAgAAZHJzL2Uyb0RvYy54bWxQSwECLQAUAAYACAAAACEAi368I9wAAAAHAQAADwAAAAAAAAAA&#10;AAAAAAAfBAAAZHJzL2Rvd25yZXYueG1sUEsFBgAAAAAEAAQA8wAAACgFAAAAAA==&#10;" stroked="f">
                <v:textbox inset="2.53958mm,1.2694mm,2.53958mm,1.2694mm">
                  <w:txbxContent>
                    <w:p w14:paraId="4AD25BBE" w14:textId="77777777" w:rsidR="00415A82" w:rsidRPr="00B2232E" w:rsidRDefault="00415A82" w:rsidP="00DA0FD0">
                      <w:pPr>
                        <w:spacing w:after="0" w:line="288" w:lineRule="auto"/>
                        <w:textDirection w:val="btLr"/>
                        <w:rPr>
                          <w:rFonts w:ascii="Arial" w:hAnsi="Arial" w:cs="Arial"/>
                          <w:lang w:val="it-IT"/>
                        </w:rPr>
                      </w:pPr>
                      <w:r w:rsidRPr="00B2232E">
                        <w:rPr>
                          <w:rFonts w:ascii="Arial" w:eastAsia="Seat Bcn" w:hAnsi="Arial" w:cs="Arial"/>
                          <w:b/>
                          <w:color w:val="000000"/>
                          <w:sz w:val="16"/>
                          <w:lang w:val="sl-SI" w:bidi="sl-SI"/>
                        </w:rPr>
                        <w:t>Metka Bokal</w:t>
                      </w:r>
                    </w:p>
                    <w:p w14:paraId="03166191" w14:textId="77777777" w:rsidR="00415A82" w:rsidRPr="00B2232E" w:rsidRDefault="00415A82" w:rsidP="00DA0FD0">
                      <w:pPr>
                        <w:spacing w:after="0"/>
                        <w:rPr>
                          <w:rFonts w:ascii="Arial" w:eastAsia="Seat Bcn" w:hAnsi="Arial" w:cs="Arial"/>
                          <w:color w:val="000000"/>
                          <w:sz w:val="13"/>
                          <w:lang w:val="en-US"/>
                        </w:rPr>
                      </w:pPr>
                      <w:r w:rsidRPr="00B2232E">
                        <w:rPr>
                          <w:rFonts w:ascii="Arial" w:eastAsia="Seat Bcn" w:hAnsi="Arial" w:cs="Arial"/>
                          <w:color w:val="000000"/>
                          <w:sz w:val="13"/>
                          <w:lang w:val="sl-SI" w:bidi="sl-SI"/>
                        </w:rPr>
                        <w:t>Odnosi z mediji SEAT</w:t>
                      </w:r>
                    </w:p>
                    <w:p w14:paraId="0CA9AD7A" w14:textId="77777777" w:rsidR="00415A82" w:rsidRPr="00B2232E" w:rsidRDefault="00415A82" w:rsidP="00DA0FD0">
                      <w:pPr>
                        <w:spacing w:after="0"/>
                        <w:rPr>
                          <w:rFonts w:ascii="Arial" w:hAnsi="Arial" w:cs="Arial"/>
                          <w:lang w:val="it-IT"/>
                        </w:rPr>
                      </w:pPr>
                      <w:r w:rsidRPr="00B2232E">
                        <w:rPr>
                          <w:rFonts w:ascii="Arial" w:eastAsia="Seat Bcn" w:hAnsi="Arial" w:cs="Arial"/>
                          <w:color w:val="000000"/>
                          <w:sz w:val="13"/>
                          <w:lang w:val="sl-SI" w:bidi="sl-SI"/>
                        </w:rPr>
                        <w:t>T: +386 1 5825 280</w:t>
                      </w:r>
                    </w:p>
                    <w:p w14:paraId="6470E4D5" w14:textId="77777777" w:rsidR="00415A82" w:rsidRPr="00B2232E" w:rsidRDefault="00415A82" w:rsidP="00415A82">
                      <w:pPr>
                        <w:spacing w:line="258" w:lineRule="auto"/>
                        <w:textDirection w:val="btLr"/>
                        <w:rPr>
                          <w:rFonts w:ascii="Arial" w:hAnsi="Arial" w:cs="Arial"/>
                          <w:lang w:val="es-ES"/>
                        </w:rPr>
                      </w:pPr>
                      <w:hyperlink r:id="rId23" w:history="1">
                        <w:r w:rsidRPr="00B2232E">
                          <w:rPr>
                            <w:rStyle w:val="Hiperpovezava"/>
                            <w:rFonts w:ascii="Arial" w:eastAsia="Seat Bcn" w:hAnsi="Arial" w:cs="Arial"/>
                            <w:sz w:val="13"/>
                            <w:lang w:val="sl-SI" w:bidi="sl-SI"/>
                          </w:rPr>
                          <w:t>metka.bokal@porsche.si</w:t>
                        </w:r>
                      </w:hyperlink>
                    </w:p>
                  </w:txbxContent>
                </v:textbox>
                <w10:wrap type="square" anchorx="margin"/>
              </v:rect>
            </w:pict>
          </mc:Fallback>
        </mc:AlternateContent>
      </w:r>
      <w:r w:rsidRPr="00B2232E">
        <w:rPr>
          <w:rFonts w:ascii="Arial" w:eastAsia="Seat Bcn" w:hAnsi="Arial" w:cs="Arial"/>
          <w:b/>
          <w:noProof/>
          <w:sz w:val="30"/>
          <w:szCs w:val="30"/>
          <w:lang w:val="sl-SI" w:bidi="sl-SI"/>
        </w:rPr>
        <mc:AlternateContent>
          <mc:Choice Requires="wps">
            <w:drawing>
              <wp:anchor distT="45720" distB="45720" distL="114300" distR="114300" simplePos="0" relativeHeight="251658245" behindDoc="0" locked="0" layoutInCell="1" hidden="0" allowOverlap="1" wp14:anchorId="23A0E76B" wp14:editId="6EDAB3EF">
                <wp:simplePos x="0" y="0"/>
                <wp:positionH relativeFrom="column">
                  <wp:posOffset>0</wp:posOffset>
                </wp:positionH>
                <wp:positionV relativeFrom="paragraph">
                  <wp:posOffset>464820</wp:posOffset>
                </wp:positionV>
                <wp:extent cx="2170430" cy="724535"/>
                <wp:effectExtent l="0" t="0" r="1270" b="0"/>
                <wp:wrapSquare wrapText="bothSides" distT="45720" distB="45720" distL="114300" distR="114300"/>
                <wp:docPr id="1263828508" name="Rectángulo 220"/>
                <wp:cNvGraphicFramePr/>
                <a:graphic xmlns:a="http://schemas.openxmlformats.org/drawingml/2006/main">
                  <a:graphicData uri="http://schemas.microsoft.com/office/word/2010/wordprocessingShape">
                    <wps:wsp>
                      <wps:cNvSpPr/>
                      <wps:spPr>
                        <a:xfrm>
                          <a:off x="0" y="0"/>
                          <a:ext cx="2170430" cy="724535"/>
                        </a:xfrm>
                        <a:prstGeom prst="rect">
                          <a:avLst/>
                        </a:prstGeom>
                        <a:solidFill>
                          <a:srgbClr val="FFFFFF"/>
                        </a:solidFill>
                        <a:ln>
                          <a:noFill/>
                        </a:ln>
                      </wps:spPr>
                      <wps:txbx>
                        <w:txbxContent>
                          <w:p w14:paraId="7208DDEE" w14:textId="77777777" w:rsidR="00415A82" w:rsidRPr="00B2232E" w:rsidRDefault="00415A82" w:rsidP="00DA0FD0">
                            <w:pPr>
                              <w:spacing w:after="0" w:line="288" w:lineRule="auto"/>
                              <w:textDirection w:val="btLr"/>
                              <w:rPr>
                                <w:rFonts w:ascii="Arial" w:hAnsi="Arial" w:cs="Arial"/>
                                <w:lang w:val="de-DE"/>
                              </w:rPr>
                            </w:pPr>
                            <w:r w:rsidRPr="00B2232E">
                              <w:rPr>
                                <w:rFonts w:ascii="Arial" w:eastAsia="Seat Bcn" w:hAnsi="Arial" w:cs="Arial"/>
                                <w:b/>
                                <w:color w:val="000000"/>
                                <w:sz w:val="16"/>
                                <w:lang w:val="sl-SI" w:bidi="sl-SI"/>
                              </w:rPr>
                              <w:t>Edvard Andrej Strajnar</w:t>
                            </w:r>
                          </w:p>
                          <w:p w14:paraId="5936EA39" w14:textId="77777777" w:rsidR="00415A82" w:rsidRPr="00B2232E" w:rsidRDefault="00415A82" w:rsidP="00DA0FD0">
                            <w:pPr>
                              <w:spacing w:after="0"/>
                              <w:rPr>
                                <w:rFonts w:ascii="Arial" w:eastAsia="Seat Bcn" w:hAnsi="Arial" w:cs="Arial"/>
                                <w:color w:val="000000"/>
                                <w:sz w:val="13"/>
                                <w:lang w:val="de-DE"/>
                              </w:rPr>
                            </w:pPr>
                            <w:r w:rsidRPr="00B2232E">
                              <w:rPr>
                                <w:rFonts w:ascii="Arial" w:eastAsia="Seat Bcn" w:hAnsi="Arial" w:cs="Arial"/>
                                <w:color w:val="000000"/>
                                <w:sz w:val="13"/>
                                <w:lang w:val="sl-SI" w:bidi="sl-SI"/>
                              </w:rPr>
                              <w:t>Direktor znamke SEAT</w:t>
                            </w:r>
                          </w:p>
                          <w:p w14:paraId="2AC462CD" w14:textId="77777777" w:rsidR="00415A82" w:rsidRPr="00B2232E" w:rsidRDefault="00415A82" w:rsidP="00DA0FD0">
                            <w:pPr>
                              <w:spacing w:after="0"/>
                              <w:rPr>
                                <w:rFonts w:ascii="Arial" w:hAnsi="Arial" w:cs="Arial"/>
                                <w:lang w:val="de-DE"/>
                              </w:rPr>
                            </w:pPr>
                            <w:r w:rsidRPr="00B2232E">
                              <w:rPr>
                                <w:rFonts w:ascii="Arial" w:eastAsia="Seat Bcn" w:hAnsi="Arial" w:cs="Arial"/>
                                <w:color w:val="000000"/>
                                <w:sz w:val="13"/>
                                <w:lang w:val="sl-SI" w:bidi="sl-SI"/>
                              </w:rPr>
                              <w:t>M: +386 41 371 501</w:t>
                            </w:r>
                          </w:p>
                          <w:p w14:paraId="4B0F20FF" w14:textId="77777777" w:rsidR="00415A82" w:rsidRPr="00FF7267" w:rsidRDefault="00415A82" w:rsidP="00415A82">
                            <w:pPr>
                              <w:spacing w:line="258" w:lineRule="auto"/>
                              <w:textDirection w:val="btLr"/>
                              <w:rPr>
                                <w:lang w:val="es-ES"/>
                              </w:rPr>
                            </w:pPr>
                            <w:hyperlink r:id="rId24" w:history="1">
                              <w:r w:rsidRPr="00B2232E">
                                <w:rPr>
                                  <w:rStyle w:val="Hiperpovezava"/>
                                  <w:rFonts w:ascii="Arial" w:eastAsia="Seat Bcn" w:hAnsi="Arial" w:cs="Arial"/>
                                  <w:sz w:val="13"/>
                                  <w:lang w:val="sl-SI" w:bidi="sl-SI"/>
                                </w:rPr>
                                <w:t>edo.strajnar@porsche.si</w:t>
                              </w:r>
                            </w:hyperlink>
                            <w:r>
                              <w:rPr>
                                <w:rFonts w:ascii="Seat Bcn" w:eastAsia="Seat Bcn" w:hAnsi="Seat Bcn" w:cs="Seat Bcn"/>
                                <w:color w:val="000000"/>
                                <w:sz w:val="13"/>
                                <w:lang w:val="sl-SI" w:bidi="sl-SI"/>
                              </w:rPr>
                              <w:tab/>
                            </w:r>
                            <w:r>
                              <w:rPr>
                                <w:rFonts w:ascii="Seat Bcn" w:eastAsia="Seat Bcn" w:hAnsi="Seat Bcn" w:cs="Seat Bcn"/>
                                <w:color w:val="000000"/>
                                <w:sz w:val="13"/>
                                <w:lang w:val="sl-SI" w:bidi="sl-SI"/>
                              </w:rPr>
                              <w:tab/>
                            </w:r>
                            <w:r>
                              <w:rPr>
                                <w:rFonts w:ascii="Seat Bcn" w:eastAsia="Seat Bcn" w:hAnsi="Seat Bcn" w:cs="Seat Bcn"/>
                                <w:color w:val="000000"/>
                                <w:sz w:val="13"/>
                                <w:lang w:val="sl-SI" w:bidi="sl-SI"/>
                              </w:rPr>
                              <w:tab/>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23A0E76B" id="_x0000_s1028" style="position:absolute;margin-left:0;margin-top:36.6pt;width:170.9pt;height:57.05pt;z-index:251658245;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1alLxQEAAH4DAAAOAAAAZHJzL2Uyb0RvYy54bWysU9uO0zAQfUfiHyy/01y2pWzUdIV2VYS0&#10;gkoLH+A4TmPJsc2M26R/z9jttgXeVuTBmZtPzpyZrB6mwbCDAtTO1ryY5ZwpK12r7a7mP39sPnzi&#10;DIOwrTDOqpofFfKH9ft3q9FXqnS9M60CRiAWq9HXvA/BV1mGsleDwJnzylKyczCIQC7sshbESOiD&#10;yco8/5iNDloPTipEij6dknyd8LtOyfC961AFZmpO3EI6IZ1NPLP1SlQ7EL7X8kxDvIHFILSlj16g&#10;nkQQbA/6H6hBS3DoujCTbshc12mpUg/UTZH/1c1LL7xKvZA46C8y4f+Dld8OL34LJMPosUIyYxdT&#10;B0N8Ez82JbGOF7HUFJikYFks8/kdaSoptyzni7tFVDO73vaA4YtyA4tGzYGGkTQSh2cMp9LXkvgx&#10;dEa3G21McmDXPBpgB0GD26TnjP5HmbGx2Lp47YQYI9m1l2iFqZmYbolyhIiRxrXHLTD0cqOJ27PA&#10;sBVAgy84G2kZao6/9gIUZ+arJbXvi3m5oO1JznyxzKltuM00txlhZe9oxwJnJ/MxpI07Uf28D67T&#10;qf8rlTNnGnJS8LyQcYtu/VR1/W3WvwEAAP//AwBQSwMEFAAGAAgAAAAhACYz/cHcAAAABwEAAA8A&#10;AABkcnMvZG93bnJldi54bWxMj0FLw0AUhO+C/2F5gje7aVNtSLMpUvAmiFHR4yb7moTuvg3ZTRr/&#10;vc+THocZZr4pDouzYsYx9J4UrFcJCKTGm55aBe9vT3cZiBA1GW09oYJvDHAor68KnRt/oVecq9gK&#10;LqGQawVdjEMuZWg6dDqs/IDE3smPTkeWYyvNqC9c7qzcJMmDdLonXuj0gMcOm3M1OQV2TrYfn/X9&#10;V1b1LT6fl/nopxelbm+Wxz2IiEv8C8MvPqNDyUy1n8gEYRXwkahgl25AsJtu13yk5li2S0GWhfzP&#10;X/4AAAD//wMAUEsBAi0AFAAGAAgAAAAhALaDOJL+AAAA4QEAABMAAAAAAAAAAAAAAAAAAAAAAFtD&#10;b250ZW50X1R5cGVzXS54bWxQSwECLQAUAAYACAAAACEAOP0h/9YAAACUAQAACwAAAAAAAAAAAAAA&#10;AAAvAQAAX3JlbHMvLnJlbHNQSwECLQAUAAYACAAAACEAwNWpS8UBAAB+AwAADgAAAAAAAAAAAAAA&#10;AAAuAgAAZHJzL2Uyb0RvYy54bWxQSwECLQAUAAYACAAAACEAJjP9wdwAAAAHAQAADwAAAAAAAAAA&#10;AAAAAAAfBAAAZHJzL2Rvd25yZXYueG1sUEsFBgAAAAAEAAQA8wAAACgFAAAAAA==&#10;" stroked="f">
                <v:textbox inset="2.53958mm,1.2694mm,2.53958mm,1.2694mm">
                  <w:txbxContent>
                    <w:p w14:paraId="7208DDEE" w14:textId="77777777" w:rsidR="00415A82" w:rsidRPr="00B2232E" w:rsidRDefault="00415A82" w:rsidP="00DA0FD0">
                      <w:pPr>
                        <w:spacing w:after="0" w:line="288" w:lineRule="auto"/>
                        <w:textDirection w:val="btLr"/>
                        <w:rPr>
                          <w:rFonts w:ascii="Arial" w:hAnsi="Arial" w:cs="Arial"/>
                          <w:lang w:val="de-DE"/>
                        </w:rPr>
                      </w:pPr>
                      <w:r w:rsidRPr="00B2232E">
                        <w:rPr>
                          <w:rFonts w:ascii="Arial" w:eastAsia="Seat Bcn" w:hAnsi="Arial" w:cs="Arial"/>
                          <w:b/>
                          <w:color w:val="000000"/>
                          <w:sz w:val="16"/>
                          <w:lang w:val="sl-SI" w:bidi="sl-SI"/>
                        </w:rPr>
                        <w:t>Edvard Andrej Strajnar</w:t>
                      </w:r>
                    </w:p>
                    <w:p w14:paraId="5936EA39" w14:textId="77777777" w:rsidR="00415A82" w:rsidRPr="00B2232E" w:rsidRDefault="00415A82" w:rsidP="00DA0FD0">
                      <w:pPr>
                        <w:spacing w:after="0"/>
                        <w:rPr>
                          <w:rFonts w:ascii="Arial" w:eastAsia="Seat Bcn" w:hAnsi="Arial" w:cs="Arial"/>
                          <w:color w:val="000000"/>
                          <w:sz w:val="13"/>
                          <w:lang w:val="de-DE"/>
                        </w:rPr>
                      </w:pPr>
                      <w:r w:rsidRPr="00B2232E">
                        <w:rPr>
                          <w:rFonts w:ascii="Arial" w:eastAsia="Seat Bcn" w:hAnsi="Arial" w:cs="Arial"/>
                          <w:color w:val="000000"/>
                          <w:sz w:val="13"/>
                          <w:lang w:val="sl-SI" w:bidi="sl-SI"/>
                        </w:rPr>
                        <w:t>Direktor znamke SEAT</w:t>
                      </w:r>
                    </w:p>
                    <w:p w14:paraId="2AC462CD" w14:textId="77777777" w:rsidR="00415A82" w:rsidRPr="00B2232E" w:rsidRDefault="00415A82" w:rsidP="00DA0FD0">
                      <w:pPr>
                        <w:spacing w:after="0"/>
                        <w:rPr>
                          <w:rFonts w:ascii="Arial" w:hAnsi="Arial" w:cs="Arial"/>
                          <w:lang w:val="de-DE"/>
                        </w:rPr>
                      </w:pPr>
                      <w:r w:rsidRPr="00B2232E">
                        <w:rPr>
                          <w:rFonts w:ascii="Arial" w:eastAsia="Seat Bcn" w:hAnsi="Arial" w:cs="Arial"/>
                          <w:color w:val="000000"/>
                          <w:sz w:val="13"/>
                          <w:lang w:val="sl-SI" w:bidi="sl-SI"/>
                        </w:rPr>
                        <w:t>M: +386 41 371 501</w:t>
                      </w:r>
                    </w:p>
                    <w:p w14:paraId="4B0F20FF" w14:textId="77777777" w:rsidR="00415A82" w:rsidRPr="00FF7267" w:rsidRDefault="00415A82" w:rsidP="00415A82">
                      <w:pPr>
                        <w:spacing w:line="258" w:lineRule="auto"/>
                        <w:textDirection w:val="btLr"/>
                        <w:rPr>
                          <w:lang w:val="es-ES"/>
                        </w:rPr>
                      </w:pPr>
                      <w:hyperlink r:id="rId25" w:history="1">
                        <w:r w:rsidRPr="00B2232E">
                          <w:rPr>
                            <w:rStyle w:val="Hiperpovezava"/>
                            <w:rFonts w:ascii="Arial" w:eastAsia="Seat Bcn" w:hAnsi="Arial" w:cs="Arial"/>
                            <w:sz w:val="13"/>
                            <w:lang w:val="sl-SI" w:bidi="sl-SI"/>
                          </w:rPr>
                          <w:t>edo.strajnar@porsche.si</w:t>
                        </w:r>
                      </w:hyperlink>
                      <w:r>
                        <w:rPr>
                          <w:rFonts w:ascii="Seat Bcn" w:eastAsia="Seat Bcn" w:hAnsi="Seat Bcn" w:cs="Seat Bcn"/>
                          <w:color w:val="000000"/>
                          <w:sz w:val="13"/>
                          <w:lang w:val="sl-SI" w:bidi="sl-SI"/>
                        </w:rPr>
                        <w:tab/>
                      </w:r>
                      <w:r>
                        <w:rPr>
                          <w:rFonts w:ascii="Seat Bcn" w:eastAsia="Seat Bcn" w:hAnsi="Seat Bcn" w:cs="Seat Bcn"/>
                          <w:color w:val="000000"/>
                          <w:sz w:val="13"/>
                          <w:lang w:val="sl-SI" w:bidi="sl-SI"/>
                        </w:rPr>
                        <w:tab/>
                      </w:r>
                      <w:r>
                        <w:rPr>
                          <w:rFonts w:ascii="Seat Bcn" w:eastAsia="Seat Bcn" w:hAnsi="Seat Bcn" w:cs="Seat Bcn"/>
                          <w:color w:val="000000"/>
                          <w:sz w:val="13"/>
                          <w:lang w:val="sl-SI" w:bidi="sl-SI"/>
                        </w:rPr>
                        <w:tab/>
                      </w:r>
                    </w:p>
                  </w:txbxContent>
                </v:textbox>
                <w10:wrap type="square"/>
              </v:rect>
            </w:pict>
          </mc:Fallback>
        </mc:AlternateContent>
      </w:r>
      <w:r w:rsidRPr="00B2232E">
        <w:rPr>
          <w:rFonts w:ascii="Arial" w:eastAsia="Seat Bcn" w:hAnsi="Arial" w:cs="Arial"/>
          <w:b/>
          <w:sz w:val="30"/>
          <w:szCs w:val="30"/>
          <w:lang w:val="sl-SI" w:bidi="sl-SI"/>
        </w:rPr>
        <w:t>PORSCHE SLOVENIJA d.o.o.</w:t>
      </w:r>
    </w:p>
    <w:p w14:paraId="7C044A8B" w14:textId="77777777" w:rsidR="00415A82" w:rsidRPr="00B2232E" w:rsidRDefault="00415A82" w:rsidP="00415A82">
      <w:pPr>
        <w:rPr>
          <w:rFonts w:ascii="Arial" w:eastAsia="Seat Bcn" w:hAnsi="Arial" w:cs="Arial"/>
          <w:b/>
          <w:sz w:val="30"/>
          <w:szCs w:val="30"/>
          <w:lang w:val="sl-SI" w:bidi="sl-SI"/>
        </w:rPr>
      </w:pPr>
    </w:p>
    <w:p w14:paraId="4BACA34B" w14:textId="77777777" w:rsidR="00415A82" w:rsidRPr="00B2232E" w:rsidRDefault="00415A82" w:rsidP="00415A82">
      <w:pPr>
        <w:rPr>
          <w:rFonts w:ascii="Arial" w:eastAsia="Seat Bcn" w:hAnsi="Arial" w:cs="Arial"/>
          <w:b/>
          <w:sz w:val="30"/>
          <w:szCs w:val="30"/>
          <w:lang w:val="sl-SI" w:bidi="sl-SI"/>
        </w:rPr>
      </w:pPr>
    </w:p>
    <w:p w14:paraId="39014432" w14:textId="77777777" w:rsidR="00415A82" w:rsidRPr="00B2232E" w:rsidRDefault="00415A82" w:rsidP="00415A82">
      <w:pPr>
        <w:spacing w:after="0" w:line="240" w:lineRule="auto"/>
        <w:rPr>
          <w:rFonts w:ascii="Arial" w:hAnsi="Arial" w:cs="Arial"/>
          <w:vertAlign w:val="subscript"/>
          <w:lang w:val="sl-SI"/>
        </w:rPr>
      </w:pPr>
    </w:p>
    <w:p w14:paraId="00A204BD" w14:textId="77777777" w:rsidR="00415A82" w:rsidRPr="00B2232E" w:rsidRDefault="00415A82" w:rsidP="00415A82">
      <w:pPr>
        <w:spacing w:after="0" w:line="240" w:lineRule="auto"/>
        <w:rPr>
          <w:rFonts w:ascii="Arial" w:hAnsi="Arial" w:cs="Arial"/>
          <w:vertAlign w:val="subscript"/>
          <w:lang w:val="sl-SI"/>
        </w:rPr>
      </w:pPr>
      <w:hyperlink r:id="rId26" w:history="1">
        <w:r w:rsidRPr="00B2232E">
          <w:rPr>
            <w:rStyle w:val="Hiperpovezava"/>
            <w:rFonts w:ascii="Arial" w:hAnsi="Arial" w:cs="Arial"/>
            <w:vertAlign w:val="subscript"/>
            <w:lang w:val="sl-SI"/>
          </w:rPr>
          <w:t>www.seat.si</w:t>
        </w:r>
      </w:hyperlink>
    </w:p>
    <w:p w14:paraId="7010AD39" w14:textId="77777777" w:rsidR="00415A82" w:rsidRPr="00B2232E" w:rsidRDefault="00415A82" w:rsidP="00DC6ED6">
      <w:pPr>
        <w:spacing w:line="288" w:lineRule="auto"/>
        <w:rPr>
          <w:rFonts w:ascii="Arial" w:hAnsi="Arial" w:cs="Arial"/>
          <w:vertAlign w:val="subscript"/>
        </w:rPr>
      </w:pPr>
    </w:p>
    <w:sectPr w:rsidR="00415A82" w:rsidRPr="00B2232E" w:rsidSect="00030CA3">
      <w:headerReference w:type="default" r:id="rId27"/>
      <w:footerReference w:type="even" r:id="rId28"/>
      <w:footerReference w:type="default" r:id="rId29"/>
      <w:headerReference w:type="first" r:id="rId30"/>
      <w:footerReference w:type="first" r:id="rId31"/>
      <w:type w:val="continuous"/>
      <w:pgSz w:w="11906" w:h="16838"/>
      <w:pgMar w:top="2268" w:right="1531" w:bottom="1418" w:left="153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B7592B" w14:textId="77777777" w:rsidR="00235F22" w:rsidRDefault="00235F22" w:rsidP="00C7152D">
      <w:pPr>
        <w:spacing w:after="0" w:line="240" w:lineRule="auto"/>
      </w:pPr>
      <w:r>
        <w:separator/>
      </w:r>
    </w:p>
  </w:endnote>
  <w:endnote w:type="continuationSeparator" w:id="0">
    <w:p w14:paraId="7829D75F" w14:textId="77777777" w:rsidR="00235F22" w:rsidRDefault="00235F22" w:rsidP="00C7152D">
      <w:pPr>
        <w:spacing w:after="0" w:line="240" w:lineRule="auto"/>
      </w:pPr>
      <w:r>
        <w:continuationSeparator/>
      </w:r>
    </w:p>
  </w:endnote>
  <w:endnote w:type="continuationNotice" w:id="1">
    <w:p w14:paraId="21DDB802" w14:textId="77777777" w:rsidR="00235F22" w:rsidRDefault="00235F2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atMetaNormal">
    <w:altName w:val="Calibri"/>
    <w:panose1 w:val="00000000000000000000"/>
    <w:charset w:val="00"/>
    <w:family w:val="auto"/>
    <w:pitch w:val="variable"/>
    <w:sig w:usb0="00000083" w:usb1="00000000" w:usb2="00000000" w:usb3="00000000" w:csb0="00000009"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SeatBcn-Medium">
    <w:altName w:val="Courier New"/>
    <w:panose1 w:val="00000000000000000000"/>
    <w:charset w:val="4D"/>
    <w:family w:val="auto"/>
    <w:notTrueType/>
    <w:pitch w:val="variable"/>
    <w:sig w:usb0="00000007" w:usb1="00000000" w:usb2="00000000" w:usb3="00000000" w:csb0="00000093"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altName w:val="Cambria"/>
    <w:panose1 w:val="020B0502040204020203"/>
    <w:charset w:val="EE"/>
    <w:family w:val="swiss"/>
    <w:pitch w:val="variable"/>
    <w:sig w:usb0="E4002EFF" w:usb1="C000E47F" w:usb2="00000009" w:usb3="00000000" w:csb0="000001FF" w:csb1="00000000"/>
  </w:font>
  <w:font w:name="Seat Meta Black Roman">
    <w:altName w:val="Calibri"/>
    <w:panose1 w:val="020B0A04020104020204"/>
    <w:charset w:val="00"/>
    <w:family w:val="swiss"/>
    <w:pitch w:val="variable"/>
    <w:sig w:usb0="00000003" w:usb1="00000000" w:usb2="00000000" w:usb3="00000000" w:csb0="00000001" w:csb1="00000000"/>
  </w:font>
  <w:font w:name="Seat Meta Bold Roman">
    <w:altName w:val="Arial Black"/>
    <w:charset w:val="00"/>
    <w:family w:val="swiss"/>
    <w:pitch w:val="variable"/>
    <w:sig w:usb0="00000003" w:usb1="00000000" w:usb2="00000000" w:usb3="00000000" w:csb0="00000001" w:csb1="00000000"/>
  </w:font>
  <w:font w:name="Seat Meta Normal Roman">
    <w:altName w:val="Calibri"/>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at Bcn">
    <w:altName w:val="Calibri"/>
    <w:panose1 w:val="00000500000000000000"/>
    <w:charset w:val="EE"/>
    <w:family w:val="auto"/>
    <w:pitch w:val="variable"/>
    <w:sig w:usb0="00000007" w:usb1="00000000" w:usb2="00000000" w:usb3="00000000" w:csb0="00000093" w:csb1="00000000"/>
  </w:font>
  <w:font w:name="Seat Bcn Black">
    <w:altName w:val="Calibri"/>
    <w:panose1 w:val="00000800000000000000"/>
    <w:charset w:val="EE"/>
    <w:family w:val="auto"/>
    <w:pitch w:val="variable"/>
    <w:sig w:usb0="00000007" w:usb1="00000000" w:usb2="00000000" w:usb3="00000000" w:csb0="00000093" w:csb1="00000000"/>
  </w:font>
  <w:font w:name="SeatBcn-Black">
    <w:altName w:val="Calibri"/>
    <w:panose1 w:val="00000000000000000000"/>
    <w:charset w:val="4D"/>
    <w:family w:val="auto"/>
    <w:notTrueType/>
    <w:pitch w:val="variable"/>
    <w:sig w:usb0="00000007" w:usb1="00000000" w:usb2="00000000" w:usb3="00000000" w:csb0="0000009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C5AD69" w14:textId="78F5C830" w:rsidR="00E42A65" w:rsidRDefault="00E42A65">
    <w:pPr>
      <w:pStyle w:val="Noga"/>
    </w:pPr>
    <w:r>
      <w:rPr>
        <w:noProof/>
      </w:rPr>
      <mc:AlternateContent>
        <mc:Choice Requires="wps">
          <w:drawing>
            <wp:anchor distT="0" distB="0" distL="0" distR="0" simplePos="0" relativeHeight="251658246" behindDoc="0" locked="0" layoutInCell="1" allowOverlap="1" wp14:anchorId="080DE3AF" wp14:editId="50FFF7E7">
              <wp:simplePos x="635" y="635"/>
              <wp:positionH relativeFrom="page">
                <wp:align>center</wp:align>
              </wp:positionH>
              <wp:positionV relativeFrom="page">
                <wp:align>bottom</wp:align>
              </wp:positionV>
              <wp:extent cx="339090" cy="325120"/>
              <wp:effectExtent l="0" t="0" r="3810" b="0"/>
              <wp:wrapNone/>
              <wp:docPr id="2087095897" name="Polje z besedilom 2"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339090" cy="325120"/>
                      </a:xfrm>
                      <a:prstGeom prst="rect">
                        <a:avLst/>
                      </a:prstGeom>
                      <a:noFill/>
                      <a:ln>
                        <a:noFill/>
                      </a:ln>
                    </wps:spPr>
                    <wps:txbx>
                      <w:txbxContent>
                        <w:p w14:paraId="32577BF2" w14:textId="613AB406" w:rsidR="00E42A65" w:rsidRPr="00E42A65" w:rsidRDefault="00E42A65" w:rsidP="00E42A65">
                          <w:pPr>
                            <w:spacing w:after="0"/>
                            <w:rPr>
                              <w:rFonts w:ascii="Arial" w:eastAsia="Arial" w:hAnsi="Arial" w:cs="Arial"/>
                              <w:noProof/>
                              <w:color w:val="000000"/>
                              <w:sz w:val="16"/>
                              <w:szCs w:val="16"/>
                            </w:rPr>
                          </w:pPr>
                          <w:r w:rsidRPr="00E42A65">
                            <w:rPr>
                              <w:rFonts w:ascii="Arial" w:eastAsia="Arial" w:hAnsi="Arial" w:cs="Arial"/>
                              <w:noProof/>
                              <w:color w:val="000000"/>
                              <w:sz w:val="16"/>
                              <w:szCs w:val="16"/>
                            </w:rPr>
                            <w:t>Internal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80DE3AF" id="_x0000_t202" coordsize="21600,21600" o:spt="202" path="m,l,21600r21600,l21600,xe">
              <v:stroke joinstyle="miter"/>
              <v:path gradientshapeok="t" o:connecttype="rect"/>
            </v:shapetype>
            <v:shape id="Polje z besedilom 2" o:spid="_x0000_s1030" type="#_x0000_t202" alt="Internal" style="position:absolute;margin-left:0;margin-top:0;width:26.7pt;height:25.6pt;z-index:25165824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NCEDAIAABwEAAAOAAAAZHJzL2Uyb0RvYy54bWysU99v2jAQfp+0/8Hy+0gAdRoRoWKtmCah&#10;thKd+mwcm0RyfNbZkLC/fmdDoOv2VPXFudyd78f3fZ7f9q1hB4W+AVvy8SjnTFkJVWN3Jf/1vPry&#10;jTMfhK2EAatKflSe3y4+f5p3rlATqMFUChkVsb7oXMnrEFyRZV7WqhV+BE5ZCmrAVgT6xV1Woeio&#10;emuySZ5/zTrAyiFI5T15709Bvkj1tVYyPGrtVWCm5DRbSCemcxvPbDEXxQ6Fqxt5HkO8Y4pWNJaa&#10;XkrdiyDYHpt/SrWNRPCgw0hCm4HWjVRpB9pmnL/ZZlMLp9IuBI53F5j8x5WVD4eNe0IW+u/QE4ER&#10;kM75wpMz7tNrbOOXJmUUJwiPF9hUH5gk53Q6y2cUkRSaTm7GkwRrdr3s0IcfCloWjZIjsZLAEoe1&#10;D9SQUoeU2MvCqjEmMWPsXw5KjJ7sOmG0Qr/tWVO9mn4L1ZGWQjjx7Z1cNdR6LXx4EkgE07Qk2vBI&#10;hzbQlRzOFmc14O//+WM+4U5RzjoSTMktKZoz89MSH1Fbg4GDsU3GeJbf5BS3+/YOSIZjehFOJpO8&#10;GMxgaoT2heS8jI0oJKykdiXfDuZdOCmXnoNUy2VKIhk5EdZ242QsHeGKWD73LwLdGfBATD3AoCZR&#10;vMH9lBtverfcB0I/kRKhPQF5RpwkmLg6P5eo8df/Kev6qBd/AAAA//8DAFBLAwQUAAYACAAAACEA&#10;ev1g0toAAAADAQAADwAAAGRycy9kb3ducmV2LnhtbEyPQW/CMAyF70j7D5EncYOUdkxT1xRNSDuB&#10;JgG77BYS03ZrnKpJofz7eVzYxU/Ws977XKxG14oz9qHxpGAxT0AgGW8bqhR8Ht5nLyBC1GR16wkV&#10;XDHAqnyYFDq3/kI7PO9jJTiEQq4V1DF2uZTB1Oh0mPsOib2T752OvPaVtL2+cLhrZZokz9Lphrih&#10;1h2uazQ/+8EpWO7idvigQ/Y1ptfvTbc22WljlJo+jm+vICKO8X4Mf/iMDiUzHf1ANohWAT8Sb5O9&#10;ZfYE4si6SEGWhfzPXv4CAAD//wMAUEsBAi0AFAAGAAgAAAAhALaDOJL+AAAA4QEAABMAAAAAAAAA&#10;AAAAAAAAAAAAAFtDb250ZW50X1R5cGVzXS54bWxQSwECLQAUAAYACAAAACEAOP0h/9YAAACUAQAA&#10;CwAAAAAAAAAAAAAAAAAvAQAAX3JlbHMvLnJlbHNQSwECLQAUAAYACAAAACEAa6TQhAwCAAAcBAAA&#10;DgAAAAAAAAAAAAAAAAAuAgAAZHJzL2Uyb0RvYy54bWxQSwECLQAUAAYACAAAACEAev1g0toAAAAD&#10;AQAADwAAAAAAAAAAAAAAAABmBAAAZHJzL2Rvd25yZXYueG1sUEsFBgAAAAAEAAQA8wAAAG0FAAAA&#10;AA==&#10;" filled="f" stroked="f">
              <v:textbox style="mso-fit-shape-to-text:t" inset="0,0,0,15pt">
                <w:txbxContent>
                  <w:p w14:paraId="32577BF2" w14:textId="613AB406" w:rsidR="00E42A65" w:rsidRPr="00E42A65" w:rsidRDefault="00E42A65" w:rsidP="00E42A65">
                    <w:pPr>
                      <w:spacing w:after="0"/>
                      <w:rPr>
                        <w:rFonts w:ascii="Arial" w:eastAsia="Arial" w:hAnsi="Arial" w:cs="Arial"/>
                        <w:noProof/>
                        <w:color w:val="000000"/>
                        <w:sz w:val="16"/>
                        <w:szCs w:val="16"/>
                      </w:rPr>
                    </w:pPr>
                    <w:r w:rsidRPr="00E42A65">
                      <w:rPr>
                        <w:rFonts w:ascii="Arial" w:eastAsia="Arial" w:hAnsi="Arial" w:cs="Arial"/>
                        <w:noProof/>
                        <w:color w:val="000000"/>
                        <w:sz w:val="16"/>
                        <w:szCs w:val="16"/>
                      </w:rPr>
                      <w:t>Internal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EC8B67" w14:textId="6462D741" w:rsidR="00444655" w:rsidRPr="002621DE" w:rsidRDefault="00E42A65" w:rsidP="00AA3297">
    <w:pPr>
      <w:pStyle w:val="Noga"/>
      <w:jc w:val="right"/>
      <w:rPr>
        <w:rFonts w:ascii="Seat Bcn" w:hAnsi="Seat Bcn"/>
        <w:sz w:val="16"/>
        <w:szCs w:val="20"/>
      </w:rPr>
    </w:pPr>
    <w:r>
      <w:rPr>
        <w:rFonts w:ascii="Seat Bcn" w:eastAsia="Seat Bcn" w:hAnsi="Seat Bcn" w:cs="Seat Bcn"/>
        <w:noProof/>
        <w:sz w:val="20"/>
        <w:szCs w:val="20"/>
        <w:lang w:val="sl-SI" w:bidi="sl-SI"/>
      </w:rPr>
      <mc:AlternateContent>
        <mc:Choice Requires="wps">
          <w:drawing>
            <wp:anchor distT="0" distB="0" distL="0" distR="0" simplePos="0" relativeHeight="251658247" behindDoc="0" locked="0" layoutInCell="1" allowOverlap="1" wp14:anchorId="3EE8D7D8" wp14:editId="5C12CDB8">
              <wp:simplePos x="635" y="635"/>
              <wp:positionH relativeFrom="page">
                <wp:align>center</wp:align>
              </wp:positionH>
              <wp:positionV relativeFrom="page">
                <wp:align>bottom</wp:align>
              </wp:positionV>
              <wp:extent cx="339090" cy="325120"/>
              <wp:effectExtent l="0" t="0" r="3810" b="0"/>
              <wp:wrapNone/>
              <wp:docPr id="1577494318" name="Polje z besedilom 3"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339090" cy="325120"/>
                      </a:xfrm>
                      <a:prstGeom prst="rect">
                        <a:avLst/>
                      </a:prstGeom>
                      <a:noFill/>
                      <a:ln>
                        <a:noFill/>
                      </a:ln>
                    </wps:spPr>
                    <wps:txbx>
                      <w:txbxContent>
                        <w:p w14:paraId="4F7FAD0C" w14:textId="701E7887" w:rsidR="00E42A65" w:rsidRPr="00E42A65" w:rsidRDefault="00E42A65" w:rsidP="00E42A65">
                          <w:pPr>
                            <w:spacing w:after="0"/>
                            <w:rPr>
                              <w:rFonts w:ascii="Arial" w:eastAsia="Arial" w:hAnsi="Arial" w:cs="Arial"/>
                              <w:noProof/>
                              <w:color w:val="000000"/>
                              <w:sz w:val="16"/>
                              <w:szCs w:val="16"/>
                            </w:rPr>
                          </w:pPr>
                          <w:r w:rsidRPr="00E42A65">
                            <w:rPr>
                              <w:rFonts w:ascii="Arial" w:eastAsia="Arial" w:hAnsi="Arial" w:cs="Arial"/>
                              <w:noProof/>
                              <w:color w:val="000000"/>
                              <w:sz w:val="16"/>
                              <w:szCs w:val="16"/>
                            </w:rPr>
                            <w:t>Internal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EE8D7D8" id="_x0000_t202" coordsize="21600,21600" o:spt="202" path="m,l,21600r21600,l21600,xe">
              <v:stroke joinstyle="miter"/>
              <v:path gradientshapeok="t" o:connecttype="rect"/>
            </v:shapetype>
            <v:shape id="Polje z besedilom 3" o:spid="_x0000_s1031" type="#_x0000_t202" alt="Internal" style="position:absolute;left:0;text-align:left;margin-left:0;margin-top:0;width:26.7pt;height:25.6pt;z-index:251658247;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QfCDgIAABwEAAAOAAAAZHJzL2Uyb0RvYy54bWysU99v2jAQfp+0/8Hy+0gAdRoRoWKtmCah&#10;thKd+mwcm0SKfdbZkLC/fmdDoOv2VPXFudyd78f3fZ7f9qZlB4W+AVvy8SjnTFkJVWN3Jf/1vPry&#10;jTMfhK1EC1aV/Kg8v118/jTvXKEmUENbKWRUxPqicyWvQ3BFlnlZKyP8CJyyFNSARgT6xV1Woeio&#10;ummzSZ5/zTrAyiFI5T15709Bvkj1tVYyPGrtVWBtyWm2kE5M5zae2WIuih0KVzfyPIZ4xxRGNJaa&#10;XkrdiyDYHpt/SplGInjQYSTBZKB1I1XagbYZ52+22dTCqbQLgePdBSb/cWXlw2HjnpCF/jv0RGAE&#10;pHO+8OSM+/QaTfzSpIziBOHxApvqA5PknE5n+YwikkLTyc14kmDNrpcd+vBDgWHRKDkSKwkscVj7&#10;QA0pdUiJvSysmrZNzLT2LwclRk92nTBaod/2rKlKPhmm30J1pKUQTnx7J1cNtV4LH54EEsE0LYk2&#10;PNKhW+hKDmeLsxrw9//8MZ9wpyhnHQmm5JYUzVn70xIfUVuDgYOxTcZ4lt/kFLd7cwckwzG9CCeT&#10;SV4M7WBqBPNCcl7GRhQSVlK7km8H8y6clEvPQarlMiWRjJwIa7txMpaOcEUsn/sXge4MeCCmHmBQ&#10;kyje4H7KjTe9W+4DoZ9IidCegDwjThJMXJ2fS9T46/+UdX3Uiz8AAAD//wMAUEsDBBQABgAIAAAA&#10;IQB6/WDS2gAAAAMBAAAPAAAAZHJzL2Rvd25yZXYueG1sTI9Bb8IwDIXvSPsPkSdxg5R2TFPXFE1I&#10;O4EmAbvsFhLTdmucqkmh/Pt5XNjFT9az3vtcrEbXijP2ofGkYDFPQCAZbxuqFHwe3mcvIELUZHXr&#10;CRVcMcCqfJgUOrf+Qjs872MlOIRCrhXUMXa5lMHU6HSY+w6JvZPvnY689pW0vb5wuGtlmiTP0umG&#10;uKHWHa5rND/7wSlY7uJ2+KBD9jWm1+9NtzbZaWOUmj6Ob68gIo7xfgx/+IwOJTMd/UA2iFYBPxJv&#10;k71l9gTiyLpIQZaF/M9e/gIAAP//AwBQSwECLQAUAAYACAAAACEAtoM4kv4AAADhAQAAEwAAAAAA&#10;AAAAAAAAAAAAAAAAW0NvbnRlbnRfVHlwZXNdLnhtbFBLAQItABQABgAIAAAAIQA4/SH/1gAAAJQB&#10;AAALAAAAAAAAAAAAAAAAAC8BAABfcmVscy8ucmVsc1BLAQItABQABgAIAAAAIQDcZQfCDgIAABwE&#10;AAAOAAAAAAAAAAAAAAAAAC4CAABkcnMvZTJvRG9jLnhtbFBLAQItABQABgAIAAAAIQB6/WDS2gAA&#10;AAMBAAAPAAAAAAAAAAAAAAAAAGgEAABkcnMvZG93bnJldi54bWxQSwUGAAAAAAQABADzAAAAbwUA&#10;AAAA&#10;" filled="f" stroked="f">
              <v:textbox style="mso-fit-shape-to-text:t" inset="0,0,0,15pt">
                <w:txbxContent>
                  <w:p w14:paraId="4F7FAD0C" w14:textId="701E7887" w:rsidR="00E42A65" w:rsidRPr="00E42A65" w:rsidRDefault="00E42A65" w:rsidP="00E42A65">
                    <w:pPr>
                      <w:spacing w:after="0"/>
                      <w:rPr>
                        <w:rFonts w:ascii="Arial" w:eastAsia="Arial" w:hAnsi="Arial" w:cs="Arial"/>
                        <w:noProof/>
                        <w:color w:val="000000"/>
                        <w:sz w:val="16"/>
                        <w:szCs w:val="16"/>
                      </w:rPr>
                    </w:pPr>
                    <w:r w:rsidRPr="00E42A65">
                      <w:rPr>
                        <w:rFonts w:ascii="Arial" w:eastAsia="Arial" w:hAnsi="Arial" w:cs="Arial"/>
                        <w:noProof/>
                        <w:color w:val="000000"/>
                        <w:sz w:val="16"/>
                        <w:szCs w:val="16"/>
                      </w:rPr>
                      <w:t>Internal</w:t>
                    </w:r>
                  </w:p>
                </w:txbxContent>
              </v:textbox>
              <w10:wrap anchorx="page" anchory="page"/>
            </v:shape>
          </w:pict>
        </mc:Fallback>
      </mc:AlternateContent>
    </w:r>
    <w:r w:rsidR="00444655" w:rsidRPr="002621DE">
      <w:rPr>
        <w:rFonts w:ascii="Seat Bcn" w:eastAsia="Seat Bcn" w:hAnsi="Seat Bcn" w:cs="Seat Bcn"/>
        <w:noProof/>
        <w:sz w:val="20"/>
        <w:szCs w:val="20"/>
        <w:lang w:val="sl-SI" w:bidi="sl-SI"/>
      </w:rPr>
      <w:t xml:space="preserve">Stran </w:t>
    </w:r>
    <w:r w:rsidR="00444655" w:rsidRPr="002621DE">
      <w:rPr>
        <w:rFonts w:ascii="Seat Bcn" w:eastAsia="Seat Bcn" w:hAnsi="Seat Bcn" w:cs="Seat Bcn"/>
        <w:sz w:val="16"/>
        <w:szCs w:val="20"/>
        <w:lang w:val="sl-SI" w:bidi="sl-SI"/>
      </w:rPr>
      <w:fldChar w:fldCharType="begin"/>
    </w:r>
    <w:r w:rsidR="00444655" w:rsidRPr="002621DE">
      <w:rPr>
        <w:rFonts w:ascii="Seat Bcn" w:eastAsia="Seat Bcn" w:hAnsi="Seat Bcn" w:cs="Seat Bcn"/>
        <w:sz w:val="16"/>
        <w:szCs w:val="20"/>
        <w:lang w:val="sl-SI" w:bidi="sl-SI"/>
      </w:rPr>
      <w:instrText>PAGE</w:instrText>
    </w:r>
    <w:r w:rsidR="00444655" w:rsidRPr="002621DE">
      <w:rPr>
        <w:rFonts w:ascii="Seat Bcn" w:eastAsia="Seat Bcn" w:hAnsi="Seat Bcn" w:cs="Seat Bcn"/>
        <w:sz w:val="16"/>
        <w:szCs w:val="20"/>
        <w:lang w:val="sl-SI" w:bidi="sl-SI"/>
      </w:rPr>
      <w:fldChar w:fldCharType="separate"/>
    </w:r>
    <w:r w:rsidR="00444655">
      <w:rPr>
        <w:rFonts w:ascii="Seat Bcn" w:eastAsia="Seat Bcn" w:hAnsi="Seat Bcn" w:cs="Seat Bcn"/>
        <w:noProof/>
        <w:sz w:val="16"/>
        <w:szCs w:val="20"/>
        <w:lang w:val="sl-SI" w:bidi="sl-SI"/>
      </w:rPr>
      <w:t>3</w:t>
    </w:r>
    <w:r w:rsidR="00444655" w:rsidRPr="002621DE">
      <w:rPr>
        <w:rFonts w:ascii="Seat Bcn" w:eastAsia="Seat Bcn" w:hAnsi="Seat Bcn" w:cs="Seat Bcn"/>
        <w:sz w:val="16"/>
        <w:szCs w:val="20"/>
        <w:lang w:val="sl-SI" w:bidi="sl-SI"/>
      </w:rPr>
      <w:fldChar w:fldCharType="end"/>
    </w:r>
    <w:r w:rsidR="00444655" w:rsidRPr="002621DE">
      <w:rPr>
        <w:rFonts w:ascii="Seat Bcn" w:eastAsia="Seat Bcn" w:hAnsi="Seat Bcn" w:cs="Seat Bcn"/>
        <w:noProof/>
        <w:sz w:val="20"/>
        <w:szCs w:val="20"/>
        <w:lang w:val="sl-SI" w:bidi="sl-SI"/>
      </w:rPr>
      <w:t xml:space="preserve"> od </w:t>
    </w:r>
    <w:r w:rsidR="00444655" w:rsidRPr="002621DE">
      <w:rPr>
        <w:rFonts w:ascii="Seat Bcn" w:eastAsia="Seat Bcn" w:hAnsi="Seat Bcn" w:cs="Seat Bcn"/>
        <w:sz w:val="16"/>
        <w:szCs w:val="20"/>
        <w:lang w:val="sl-SI" w:bidi="sl-SI"/>
      </w:rPr>
      <w:fldChar w:fldCharType="begin"/>
    </w:r>
    <w:r w:rsidR="00444655" w:rsidRPr="002621DE">
      <w:rPr>
        <w:rFonts w:ascii="Seat Bcn" w:eastAsia="Seat Bcn" w:hAnsi="Seat Bcn" w:cs="Seat Bcn"/>
        <w:sz w:val="16"/>
        <w:szCs w:val="20"/>
        <w:lang w:val="sl-SI" w:bidi="sl-SI"/>
      </w:rPr>
      <w:instrText>NUMPAGES</w:instrText>
    </w:r>
    <w:r w:rsidR="00444655" w:rsidRPr="002621DE">
      <w:rPr>
        <w:rFonts w:ascii="Seat Bcn" w:eastAsia="Seat Bcn" w:hAnsi="Seat Bcn" w:cs="Seat Bcn"/>
        <w:sz w:val="16"/>
        <w:szCs w:val="20"/>
        <w:lang w:val="sl-SI" w:bidi="sl-SI"/>
      </w:rPr>
      <w:fldChar w:fldCharType="separate"/>
    </w:r>
    <w:r w:rsidR="00444655">
      <w:rPr>
        <w:rFonts w:ascii="Seat Bcn" w:eastAsia="Seat Bcn" w:hAnsi="Seat Bcn" w:cs="Seat Bcn"/>
        <w:noProof/>
        <w:sz w:val="16"/>
        <w:szCs w:val="20"/>
        <w:lang w:val="sl-SI" w:bidi="sl-SI"/>
      </w:rPr>
      <w:t>16</w:t>
    </w:r>
    <w:r w:rsidR="00444655" w:rsidRPr="002621DE">
      <w:rPr>
        <w:rFonts w:ascii="Seat Bcn" w:eastAsia="Seat Bcn" w:hAnsi="Seat Bcn" w:cs="Seat Bcn"/>
        <w:sz w:val="16"/>
        <w:szCs w:val="20"/>
        <w:lang w:val="sl-SI" w:bidi="sl-SI"/>
      </w:rPr>
      <w:fldChar w:fldCharType="end"/>
    </w:r>
  </w:p>
  <w:p w14:paraId="3EACE2EF" w14:textId="77777777" w:rsidR="00444655" w:rsidRDefault="00444655">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E1D9F1" w14:textId="7CA59CFE" w:rsidR="00444655" w:rsidRPr="00CD08D8" w:rsidRDefault="00E42A65" w:rsidP="00AA3297">
    <w:pPr>
      <w:pStyle w:val="Noga"/>
      <w:jc w:val="right"/>
      <w:rPr>
        <w:rFonts w:ascii="Seat Bcn" w:hAnsi="Seat Bcn"/>
        <w:sz w:val="16"/>
        <w:szCs w:val="16"/>
      </w:rPr>
    </w:pPr>
    <w:r>
      <w:rPr>
        <w:rFonts w:ascii="Seat Bcn" w:eastAsia="Seat Bcn" w:hAnsi="Seat Bcn" w:cs="Seat Bcn"/>
        <w:noProof/>
        <w:sz w:val="16"/>
        <w:szCs w:val="16"/>
        <w:lang w:val="sl-SI" w:bidi="sl-SI"/>
      </w:rPr>
      <mc:AlternateContent>
        <mc:Choice Requires="wps">
          <w:drawing>
            <wp:anchor distT="0" distB="0" distL="0" distR="0" simplePos="0" relativeHeight="251658245" behindDoc="0" locked="0" layoutInCell="1" allowOverlap="1" wp14:anchorId="7884B175" wp14:editId="17B4792D">
              <wp:simplePos x="635" y="635"/>
              <wp:positionH relativeFrom="page">
                <wp:align>center</wp:align>
              </wp:positionH>
              <wp:positionV relativeFrom="page">
                <wp:align>bottom</wp:align>
              </wp:positionV>
              <wp:extent cx="339090" cy="325120"/>
              <wp:effectExtent l="0" t="0" r="3810" b="0"/>
              <wp:wrapNone/>
              <wp:docPr id="1268725643" name="Polje z besedilom 1"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339090" cy="325120"/>
                      </a:xfrm>
                      <a:prstGeom prst="rect">
                        <a:avLst/>
                      </a:prstGeom>
                      <a:noFill/>
                      <a:ln>
                        <a:noFill/>
                      </a:ln>
                    </wps:spPr>
                    <wps:txbx>
                      <w:txbxContent>
                        <w:p w14:paraId="23C9CCD0" w14:textId="0FC30C0D" w:rsidR="00E42A65" w:rsidRPr="00E42A65" w:rsidRDefault="00E42A65" w:rsidP="00E42A65">
                          <w:pPr>
                            <w:spacing w:after="0"/>
                            <w:rPr>
                              <w:rFonts w:ascii="Arial" w:eastAsia="Arial" w:hAnsi="Arial" w:cs="Arial"/>
                              <w:noProof/>
                              <w:color w:val="000000"/>
                              <w:sz w:val="16"/>
                              <w:szCs w:val="16"/>
                            </w:rPr>
                          </w:pPr>
                          <w:r w:rsidRPr="00E42A65">
                            <w:rPr>
                              <w:rFonts w:ascii="Arial" w:eastAsia="Arial" w:hAnsi="Arial" w:cs="Arial"/>
                              <w:noProof/>
                              <w:color w:val="000000"/>
                              <w:sz w:val="16"/>
                              <w:szCs w:val="16"/>
                            </w:rPr>
                            <w:t>Internal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884B175" id="_x0000_t202" coordsize="21600,21600" o:spt="202" path="m,l,21600r21600,l21600,xe">
              <v:stroke joinstyle="miter"/>
              <v:path gradientshapeok="t" o:connecttype="rect"/>
            </v:shapetype>
            <v:shape id="Polje z besedilom 1" o:spid="_x0000_s1034" type="#_x0000_t202" alt="Internal" style="position:absolute;left:0;text-align:left;margin-left:0;margin-top:0;width:26.7pt;height:25.6pt;z-index:251658245;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RpyDgIAABwEAAAOAAAAZHJzL2Uyb0RvYy54bWysU02P2jAQvVfqf7B8LwkgqhIRVnRXVJXQ&#10;7kpstWfj2CSS47HGhoT++o4Nge22p6oXZzIzno/3nhd3fWvYUaFvwJZ8PMo5U1ZC1dh9yX+8rD99&#10;4cwHYSthwKqSn5Tnd8uPHxadK9QEajCVQkZFrC86V/I6BFdkmZe1aoUfgVOWghqwFYF+cZ9VKDqq&#10;3ppskuefsw6wcghSeU/eh3OQL1N9rZUMT1p7FZgpOc0W0onp3MUzWy5EsUfh6kZexhD/MEUrGktN&#10;r6UeRBDsgM0fpdpGInjQYSShzUDrRqq0A20zzt9ts62FU2kXAse7K0z+/5WVj8ete0YW+q/QE4ER&#10;kM75wpMz7tNrbOOXJmUUJwhPV9hUH5gk53Q6z+cUkRSaTmbjSYI1u1126MM3BS2LRsmRWElgiePG&#10;B2pIqUNK7GVh3RiTmDH2NwclRk92mzBaod/1rKlKPhum30F1oqUQznx7J9cNtd4IH54FEsE0LYk2&#10;PNGhDXQlh4vFWQ3482/+mE+4U5SzjgRTckuK5sx8t8RH1NZg4GDskjGe57Oc4vbQ3gPJcEwvwslk&#10;kheDGUyN0L6SnFexEYWEldSu5LvBvA9n5dJzkGq1SkkkIyfCxm6djKUjXBHLl/5VoLsAHoipRxjU&#10;JIp3uJ9z403vVodA6CdSIrRnIC+IkwQTV5fnEjX+9j9l3R718hcAAAD//wMAUEsDBBQABgAIAAAA&#10;IQB6/WDS2gAAAAMBAAAPAAAAZHJzL2Rvd25yZXYueG1sTI9Bb8IwDIXvSPsPkSdxg5R2TFPXFE1I&#10;O4EmAbvsFhLTdmucqkmh/Pt5XNjFT9az3vtcrEbXijP2ofGkYDFPQCAZbxuqFHwe3mcvIELUZHXr&#10;CRVcMcCqfJgUOrf+Qjs872MlOIRCrhXUMXa5lMHU6HSY+w6JvZPvnY689pW0vb5wuGtlmiTP0umG&#10;uKHWHa5rND/7wSlY7uJ2+KBD9jWm1+9NtzbZaWOUmj6Ob68gIo7xfgx/+IwOJTMd/UA2iFYBPxJv&#10;k71l9gTiyLpIQZaF/M9e/gIAAP//AwBQSwECLQAUAAYACAAAACEAtoM4kv4AAADhAQAAEwAAAAAA&#10;AAAAAAAAAAAAAAAAW0NvbnRlbnRfVHlwZXNdLnhtbFBLAQItABQABgAIAAAAIQA4/SH/1gAAAJQB&#10;AAALAAAAAAAAAAAAAAAAAC8BAABfcmVscy8ucmVsc1BLAQItABQABgAIAAAAIQDfWRpyDgIAABwE&#10;AAAOAAAAAAAAAAAAAAAAAC4CAABkcnMvZTJvRG9jLnhtbFBLAQItABQABgAIAAAAIQB6/WDS2gAA&#10;AAMBAAAPAAAAAAAAAAAAAAAAAGgEAABkcnMvZG93bnJldi54bWxQSwUGAAAAAAQABADzAAAAbwUA&#10;AAAA&#10;" filled="f" stroked="f">
              <v:textbox style="mso-fit-shape-to-text:t" inset="0,0,0,15pt">
                <w:txbxContent>
                  <w:p w14:paraId="23C9CCD0" w14:textId="0FC30C0D" w:rsidR="00E42A65" w:rsidRPr="00E42A65" w:rsidRDefault="00E42A65" w:rsidP="00E42A65">
                    <w:pPr>
                      <w:spacing w:after="0"/>
                      <w:rPr>
                        <w:rFonts w:ascii="Arial" w:eastAsia="Arial" w:hAnsi="Arial" w:cs="Arial"/>
                        <w:noProof/>
                        <w:color w:val="000000"/>
                        <w:sz w:val="16"/>
                        <w:szCs w:val="16"/>
                      </w:rPr>
                    </w:pPr>
                    <w:r w:rsidRPr="00E42A65">
                      <w:rPr>
                        <w:rFonts w:ascii="Arial" w:eastAsia="Arial" w:hAnsi="Arial" w:cs="Arial"/>
                        <w:noProof/>
                        <w:color w:val="000000"/>
                        <w:sz w:val="16"/>
                        <w:szCs w:val="16"/>
                      </w:rPr>
                      <w:t>Internal</w:t>
                    </w:r>
                  </w:p>
                </w:txbxContent>
              </v:textbox>
              <w10:wrap anchorx="page" anchory="page"/>
            </v:shape>
          </w:pict>
        </mc:Fallback>
      </mc:AlternateContent>
    </w:r>
    <w:r w:rsidR="00444655" w:rsidRPr="00CD08D8">
      <w:rPr>
        <w:rFonts w:ascii="Seat Bcn" w:eastAsia="Seat Bcn" w:hAnsi="Seat Bcn" w:cs="Seat Bcn"/>
        <w:noProof/>
        <w:sz w:val="16"/>
        <w:szCs w:val="16"/>
        <w:lang w:val="sl-SI" w:bidi="sl-SI"/>
      </w:rPr>
      <w:t xml:space="preserve">Stran </w:t>
    </w:r>
    <w:r w:rsidR="00444655" w:rsidRPr="00CD08D8">
      <w:rPr>
        <w:rFonts w:ascii="Seat Bcn" w:eastAsia="Seat Bcn" w:hAnsi="Seat Bcn" w:cs="Seat Bcn"/>
        <w:sz w:val="16"/>
        <w:szCs w:val="16"/>
        <w:lang w:val="sl-SI" w:bidi="sl-SI"/>
      </w:rPr>
      <w:fldChar w:fldCharType="begin"/>
    </w:r>
    <w:r w:rsidR="00444655" w:rsidRPr="00CD08D8">
      <w:rPr>
        <w:rFonts w:ascii="Seat Bcn" w:eastAsia="Seat Bcn" w:hAnsi="Seat Bcn" w:cs="Seat Bcn"/>
        <w:sz w:val="16"/>
        <w:szCs w:val="16"/>
        <w:lang w:val="sl-SI" w:bidi="sl-SI"/>
      </w:rPr>
      <w:instrText>PAGE</w:instrText>
    </w:r>
    <w:r w:rsidR="00444655" w:rsidRPr="00CD08D8">
      <w:rPr>
        <w:rFonts w:ascii="Seat Bcn" w:eastAsia="Seat Bcn" w:hAnsi="Seat Bcn" w:cs="Seat Bcn"/>
        <w:sz w:val="16"/>
        <w:szCs w:val="16"/>
        <w:lang w:val="sl-SI" w:bidi="sl-SI"/>
      </w:rPr>
      <w:fldChar w:fldCharType="separate"/>
    </w:r>
    <w:r w:rsidR="00444655">
      <w:rPr>
        <w:rFonts w:ascii="Seat Bcn" w:eastAsia="Seat Bcn" w:hAnsi="Seat Bcn" w:cs="Seat Bcn"/>
        <w:noProof/>
        <w:sz w:val="16"/>
        <w:szCs w:val="16"/>
        <w:lang w:val="sl-SI" w:bidi="sl-SI"/>
      </w:rPr>
      <w:t>1</w:t>
    </w:r>
    <w:r w:rsidR="00444655" w:rsidRPr="00CD08D8">
      <w:rPr>
        <w:rFonts w:ascii="Seat Bcn" w:eastAsia="Seat Bcn" w:hAnsi="Seat Bcn" w:cs="Seat Bcn"/>
        <w:sz w:val="16"/>
        <w:szCs w:val="16"/>
        <w:lang w:val="sl-SI" w:bidi="sl-SI"/>
      </w:rPr>
      <w:fldChar w:fldCharType="end"/>
    </w:r>
    <w:r w:rsidR="00444655" w:rsidRPr="00CD08D8">
      <w:rPr>
        <w:rFonts w:ascii="Seat Bcn" w:eastAsia="Seat Bcn" w:hAnsi="Seat Bcn" w:cs="Seat Bcn"/>
        <w:noProof/>
        <w:sz w:val="16"/>
        <w:szCs w:val="16"/>
        <w:lang w:val="sl-SI" w:bidi="sl-SI"/>
      </w:rPr>
      <w:t xml:space="preserve"> od </w:t>
    </w:r>
    <w:r w:rsidR="00444655" w:rsidRPr="00CD08D8">
      <w:rPr>
        <w:rFonts w:ascii="Seat Bcn" w:eastAsia="Seat Bcn" w:hAnsi="Seat Bcn" w:cs="Seat Bcn"/>
        <w:sz w:val="16"/>
        <w:szCs w:val="16"/>
        <w:lang w:val="sl-SI" w:bidi="sl-SI"/>
      </w:rPr>
      <w:fldChar w:fldCharType="begin"/>
    </w:r>
    <w:r w:rsidR="00444655" w:rsidRPr="00CD08D8">
      <w:rPr>
        <w:rFonts w:ascii="Seat Bcn" w:eastAsia="Seat Bcn" w:hAnsi="Seat Bcn" w:cs="Seat Bcn"/>
        <w:sz w:val="16"/>
        <w:szCs w:val="16"/>
        <w:lang w:val="sl-SI" w:bidi="sl-SI"/>
      </w:rPr>
      <w:instrText>NUMPAGES</w:instrText>
    </w:r>
    <w:r w:rsidR="00444655" w:rsidRPr="00CD08D8">
      <w:rPr>
        <w:rFonts w:ascii="Seat Bcn" w:eastAsia="Seat Bcn" w:hAnsi="Seat Bcn" w:cs="Seat Bcn"/>
        <w:sz w:val="16"/>
        <w:szCs w:val="16"/>
        <w:lang w:val="sl-SI" w:bidi="sl-SI"/>
      </w:rPr>
      <w:fldChar w:fldCharType="separate"/>
    </w:r>
    <w:r w:rsidR="00444655">
      <w:rPr>
        <w:rFonts w:ascii="Seat Bcn" w:eastAsia="Seat Bcn" w:hAnsi="Seat Bcn" w:cs="Seat Bcn"/>
        <w:noProof/>
        <w:sz w:val="16"/>
        <w:szCs w:val="16"/>
        <w:lang w:val="sl-SI" w:bidi="sl-SI"/>
      </w:rPr>
      <w:t>9</w:t>
    </w:r>
    <w:r w:rsidR="00444655" w:rsidRPr="00CD08D8">
      <w:rPr>
        <w:rFonts w:ascii="Seat Bcn" w:eastAsia="Seat Bcn" w:hAnsi="Seat Bcn" w:cs="Seat Bcn"/>
        <w:sz w:val="16"/>
        <w:szCs w:val="16"/>
        <w:lang w:val="sl-SI" w:bidi="sl-SI"/>
      </w:rPr>
      <w:fldChar w:fldCharType="end"/>
    </w:r>
  </w:p>
  <w:p w14:paraId="5372DCCC" w14:textId="77777777" w:rsidR="00444655" w:rsidRDefault="0044465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7D3329" w14:textId="77777777" w:rsidR="00235F22" w:rsidRDefault="00235F22" w:rsidP="00C7152D">
      <w:pPr>
        <w:spacing w:after="0" w:line="240" w:lineRule="auto"/>
      </w:pPr>
      <w:r>
        <w:separator/>
      </w:r>
    </w:p>
  </w:footnote>
  <w:footnote w:type="continuationSeparator" w:id="0">
    <w:p w14:paraId="27B3EC92" w14:textId="77777777" w:rsidR="00235F22" w:rsidRDefault="00235F22" w:rsidP="00C7152D">
      <w:pPr>
        <w:spacing w:after="0" w:line="240" w:lineRule="auto"/>
      </w:pPr>
      <w:r>
        <w:continuationSeparator/>
      </w:r>
    </w:p>
  </w:footnote>
  <w:footnote w:type="continuationNotice" w:id="1">
    <w:p w14:paraId="308A0E36" w14:textId="77777777" w:rsidR="00235F22" w:rsidRDefault="00235F2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6920D2" w14:textId="77777777" w:rsidR="00444655" w:rsidRPr="000A670A" w:rsidRDefault="00444655" w:rsidP="000A670A">
    <w:pPr>
      <w:spacing w:after="0" w:line="240" w:lineRule="auto"/>
      <w:jc w:val="both"/>
      <w:rPr>
        <w:rFonts w:ascii="SeatBcn-Black" w:hAnsi="SeatBcn-Black" w:cs="SeatBcn-Black"/>
        <w:noProof/>
        <w:color w:val="E85412"/>
        <w:sz w:val="52"/>
        <w:szCs w:val="52"/>
        <w:lang w:eastAsia="zh-CN"/>
      </w:rPr>
    </w:pPr>
    <w:r w:rsidRPr="000A670A">
      <w:rPr>
        <w:rFonts w:ascii="Seat Bcn Black" w:eastAsia="Seat Bcn Black" w:hAnsi="Seat Bcn Black" w:cs="Seat Bcn Black"/>
        <w:noProof/>
        <w:color w:val="E85411"/>
        <w:sz w:val="52"/>
        <w:szCs w:val="52"/>
        <w:lang w:val="sl-SI" w:bidi="sl-SI"/>
      </w:rPr>
      <mc:AlternateContent>
        <mc:Choice Requires="wps">
          <w:drawing>
            <wp:anchor distT="45720" distB="45720" distL="114300" distR="114300" simplePos="0" relativeHeight="251658241" behindDoc="1" locked="0" layoutInCell="1" allowOverlap="1" wp14:anchorId="1FCDF5F6" wp14:editId="3B61A626">
              <wp:simplePos x="0" y="0"/>
              <wp:positionH relativeFrom="leftMargin">
                <wp:align>center</wp:align>
              </wp:positionH>
              <wp:positionV relativeFrom="margin">
                <wp:align>center</wp:align>
              </wp:positionV>
              <wp:extent cx="5025600" cy="43560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5025600" cy="435600"/>
                      </a:xfrm>
                      <a:prstGeom prst="rect">
                        <a:avLst/>
                      </a:prstGeom>
                      <a:noFill/>
                      <a:ln w="9525">
                        <a:noFill/>
                        <a:miter lim="800000"/>
                        <a:headEnd/>
                        <a:tailEnd/>
                      </a:ln>
                    </wps:spPr>
                    <wps:txbx>
                      <w:txbxContent>
                        <w:p w14:paraId="6757DB67" w14:textId="77777777" w:rsidR="002405CE" w:rsidRPr="006D5736" w:rsidRDefault="002405CE" w:rsidP="002405CE">
                          <w:pPr>
                            <w:jc w:val="center"/>
                            <w:rPr>
                              <w:rFonts w:ascii="Seat Bcn" w:hAnsi="Seat Bcn"/>
                              <w:b/>
                              <w:color w:val="FF0036"/>
                              <w:lang w:val="it-IT"/>
                            </w:rPr>
                          </w:pPr>
                          <w:r w:rsidRPr="006D5736">
                            <w:rPr>
                              <w:rFonts w:ascii="Seat Bcn" w:eastAsia="Seat Bcn" w:hAnsi="Seat Bcn" w:cs="Seat Bcn"/>
                              <w:b/>
                              <w:color w:val="FF0036"/>
                              <w:lang w:val="sl-SI" w:bidi="sl-SI"/>
                            </w:rPr>
                            <w:t xml:space="preserve">PRENSA    </w:t>
                          </w:r>
                          <w:r w:rsidRPr="006D5736">
                            <w:rPr>
                              <w:rFonts w:ascii="Seat Bcn" w:eastAsia="Seat Bcn" w:hAnsi="Seat Bcn" w:cs="Seat Bcn"/>
                              <w:b/>
                              <w:color w:val="FF0036"/>
                              <w:sz w:val="36"/>
                              <w:lang w:val="sl-SI" w:bidi="sl-SI"/>
                            </w:rPr>
                            <w:t>∙</w:t>
                          </w:r>
                          <w:r w:rsidRPr="006D5736">
                            <w:rPr>
                              <w:rFonts w:ascii="Seat Bcn" w:eastAsia="Seat Bcn" w:hAnsi="Seat Bcn" w:cs="Seat Bcn"/>
                              <w:b/>
                              <w:color w:val="FF0036"/>
                              <w:lang w:val="sl-SI" w:bidi="sl-SI"/>
                            </w:rPr>
                            <w:t xml:space="preserve">    PREMSA    </w:t>
                          </w:r>
                          <w:r w:rsidRPr="006D5736">
                            <w:rPr>
                              <w:rFonts w:ascii="Seat Bcn" w:eastAsia="Seat Bcn" w:hAnsi="Seat Bcn" w:cs="Seat Bcn"/>
                              <w:b/>
                              <w:color w:val="FF0036"/>
                              <w:sz w:val="36"/>
                              <w:lang w:val="sl-SI" w:bidi="sl-SI"/>
                            </w:rPr>
                            <w:t xml:space="preserve">∙    </w:t>
                          </w:r>
                          <w:r w:rsidRPr="006D5736">
                            <w:rPr>
                              <w:rFonts w:ascii="Seat Bcn" w:eastAsia="Seat Bcn" w:hAnsi="Seat Bcn" w:cs="Seat Bcn"/>
                              <w:b/>
                              <w:color w:val="FF0036"/>
                              <w:lang w:val="sl-SI" w:bidi="sl-SI"/>
                            </w:rPr>
                            <w:t xml:space="preserve">PRESSE    </w:t>
                          </w:r>
                          <w:r w:rsidRPr="006D5736">
                            <w:rPr>
                              <w:rFonts w:ascii="Seat Bcn" w:eastAsia="Seat Bcn" w:hAnsi="Seat Bcn" w:cs="Seat Bcn"/>
                              <w:b/>
                              <w:color w:val="FF0036"/>
                              <w:sz w:val="36"/>
                              <w:lang w:val="sl-SI" w:bidi="sl-SI"/>
                            </w:rPr>
                            <w:t>∙</w:t>
                          </w:r>
                          <w:r w:rsidRPr="006D5736">
                            <w:rPr>
                              <w:rFonts w:ascii="Seat Bcn" w:eastAsia="Seat Bcn" w:hAnsi="Seat Bcn" w:cs="Seat Bcn"/>
                              <w:b/>
                              <w:color w:val="FF0036"/>
                              <w:lang w:val="sl-SI" w:bidi="sl-SI"/>
                            </w:rPr>
                            <w:t xml:space="preserve">    NOVICE    </w:t>
                          </w:r>
                          <w:r w:rsidRPr="006D5736">
                            <w:rPr>
                              <w:rFonts w:ascii="Seat Bcn" w:eastAsia="Seat Bcn" w:hAnsi="Seat Bcn" w:cs="Seat Bcn"/>
                              <w:b/>
                              <w:color w:val="FF0036"/>
                              <w:sz w:val="36"/>
                              <w:lang w:val="sl-SI" w:bidi="sl-SI"/>
                            </w:rPr>
                            <w:t>∙</w:t>
                          </w:r>
                          <w:r w:rsidRPr="006D5736">
                            <w:rPr>
                              <w:rFonts w:ascii="Seat Bcn" w:eastAsia="Seat Bcn" w:hAnsi="Seat Bcn" w:cs="Seat Bcn"/>
                              <w:b/>
                              <w:color w:val="FF0036"/>
                              <w:lang w:val="sl-SI" w:bidi="sl-SI"/>
                            </w:rPr>
                            <w:t xml:space="preserve">    STAMPA </w:t>
                          </w:r>
                        </w:p>
                        <w:p w14:paraId="387E7679" w14:textId="0EA19182" w:rsidR="00444655" w:rsidRPr="00B830E8" w:rsidRDefault="00444655" w:rsidP="000A670A">
                          <w:pPr>
                            <w:jc w:val="center"/>
                            <w:rPr>
                              <w:rFonts w:ascii="Seat Bcn" w:hAnsi="Seat Bcn"/>
                              <w:b/>
                              <w:color w:val="E85412"/>
                              <w:lang w:val="it-IT"/>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1FCDF5F6" id="_x0000_t202" coordsize="21600,21600" o:spt="202" path="m,l,21600r21600,l21600,xe">
              <v:stroke joinstyle="miter"/>
              <v:path gradientshapeok="t" o:connecttype="rect"/>
            </v:shapetype>
            <v:shape id="Text Box 5" o:spid="_x0000_s1029" type="#_x0000_t202" style="position:absolute;left:0;text-align:left;margin-left:0;margin-top:0;width:395.7pt;height:34.3pt;rotation:-90;z-index:-251658239;visibility:visible;mso-wrap-style:square;mso-width-percent:0;mso-height-percent:0;mso-wrap-distance-left:9pt;mso-wrap-distance-top:3.6pt;mso-wrap-distance-right:9pt;mso-wrap-distance-bottom:3.6pt;mso-position-horizontal:center;mso-position-horizontal-relative:left-margin-area;mso-position-vertical:center;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mby/wEAAN4DAAAOAAAAZHJzL2Uyb0RvYy54bWysU9tu2zAMfR+wfxD0vjjxkqw14hRduw4D&#10;ugvQ7QNkWY6FSaJGKbGzrx8lZ2mwvQ3zg0CK1CHPIb25Ga1hB4VBg6v5YjbnTDkJrXa7mn/7+vDq&#10;irMQhWuFAadqflSB32xfvtgMvlIl9GBahYxAXKgGX/M+Rl8VRZC9siLMwCtHwQ7Qikgu7ooWxUDo&#10;1hTlfL4uBsDWI0gVAt3eT0G+zfhdp2T83HVBRWZqTr3FfGI+m3QW242odih8r+WpDfEPXVihHRU9&#10;Q92LKNge9V9QVkuEAF2cSbAFdJ2WKnMgNov5H2yeeuFV5kLiBH+WKfw/WPnp8OS/IIvjWxhpgJlE&#10;8I8gvwfm4K4XbqduEWHolWip8CJJVgw+VKenSepQhQTSDB+hpSGLfYQMNHZoGQKpvljTtOjL10Sb&#10;UTGax/E8AzVGJulyNS9Xa8pjkmLL19lOFUWVwJLEHkN8r8CyZNQcacYZVRweQ5xSf6ekdAcP2pg8&#10;Z+PYUPPrVbnKDy4iVkdaQ6Ntza+mPvODxPmda7MdhTaTTb0YdxIh8Z4UiGMzUmISo4H2SHJk4sSE&#10;fg/qswf8ydlAq1bz8GMvUHFmPjiS9HqxXKbdzM5y9aYkBy8jzWVEOElQNZcROZucu5g3emJ7S+J3&#10;Ogvx3MupW1qiLOVp4dOWXvo56/m33P4CAAD//wMAUEsDBBQABgAIAAAAIQAhB/lZ2QAAAAwBAAAP&#10;AAAAZHJzL2Rvd25yZXYueG1sTI9BS8QwEIXvgv8hjOBtN627LFKbLiJ48OiuCN6mydgWk0lpst36&#10;7x1R0Nsb5s2b79X7JXg105SGyAbKdQGK2EY3cGfg5fi4ugWVMrJDH5kMfFKCfXN5UWPl4pmfaT7k&#10;TkkIpwoN9DmPldbJ9hQwreNILLv3OAXMMk6ddhOeJTx4fVMUOx1wYPnQ40gPPdmPwykY8MM8t6V+&#10;OsrhG1rW9jV6a8z11XJ/ByrTkv/M8I0v6NAIUxtP7JLyBja7citWA6sfJZbtppB67a/QTa3/l2i+&#10;AAAA//8DAFBLAQItABQABgAIAAAAIQC2gziS/gAAAOEBAAATAAAAAAAAAAAAAAAAAAAAAABbQ29u&#10;dGVudF9UeXBlc10ueG1sUEsBAi0AFAAGAAgAAAAhADj9If/WAAAAlAEAAAsAAAAAAAAAAAAAAAAA&#10;LwEAAF9yZWxzLy5yZWxzUEsBAi0AFAAGAAgAAAAhAMkiZvL/AQAA3gMAAA4AAAAAAAAAAAAAAAAA&#10;LgIAAGRycy9lMm9Eb2MueG1sUEsBAi0AFAAGAAgAAAAhACEH+VnZAAAADAEAAA8AAAAAAAAAAAAA&#10;AAAAWQQAAGRycy9kb3ducmV2LnhtbFBLBQYAAAAABAAEAPMAAABfBQAAAAA=&#10;" filled="f" stroked="f">
              <v:textbox>
                <w:txbxContent>
                  <w:p w14:paraId="6757DB67" w14:textId="77777777" w:rsidR="002405CE" w:rsidRPr="006D5736" w:rsidRDefault="002405CE" w:rsidP="002405CE">
                    <w:pPr>
                      <w:jc w:val="center"/>
                      <w:rPr>
                        <w:rFonts w:ascii="Seat Bcn" w:hAnsi="Seat Bcn"/>
                        <w:b/>
                        <w:color w:val="FF0036"/>
                        <w:lang w:val="it-IT"/>
                      </w:rPr>
                    </w:pPr>
                    <w:r w:rsidRPr="006D5736">
                      <w:rPr>
                        <w:rFonts w:ascii="Seat Bcn" w:eastAsia="Seat Bcn" w:hAnsi="Seat Bcn" w:cs="Seat Bcn"/>
                        <w:b/>
                        <w:color w:val="FF0036"/>
                        <w:lang w:val="sl-SI" w:bidi="sl-SI"/>
                      </w:rPr>
                      <w:t xml:space="preserve">PRENSA    </w:t>
                    </w:r>
                    <w:r w:rsidRPr="006D5736">
                      <w:rPr>
                        <w:rFonts w:ascii="Seat Bcn" w:eastAsia="Seat Bcn" w:hAnsi="Seat Bcn" w:cs="Seat Bcn"/>
                        <w:b/>
                        <w:color w:val="FF0036"/>
                        <w:sz w:val="36"/>
                        <w:lang w:val="sl-SI" w:bidi="sl-SI"/>
                      </w:rPr>
                      <w:t>∙</w:t>
                    </w:r>
                    <w:r w:rsidRPr="006D5736">
                      <w:rPr>
                        <w:rFonts w:ascii="Seat Bcn" w:eastAsia="Seat Bcn" w:hAnsi="Seat Bcn" w:cs="Seat Bcn"/>
                        <w:b/>
                        <w:color w:val="FF0036"/>
                        <w:lang w:val="sl-SI" w:bidi="sl-SI"/>
                      </w:rPr>
                      <w:t xml:space="preserve">    PREMSA    </w:t>
                    </w:r>
                    <w:r w:rsidRPr="006D5736">
                      <w:rPr>
                        <w:rFonts w:ascii="Seat Bcn" w:eastAsia="Seat Bcn" w:hAnsi="Seat Bcn" w:cs="Seat Bcn"/>
                        <w:b/>
                        <w:color w:val="FF0036"/>
                        <w:sz w:val="36"/>
                        <w:lang w:val="sl-SI" w:bidi="sl-SI"/>
                      </w:rPr>
                      <w:t xml:space="preserve">∙    </w:t>
                    </w:r>
                    <w:r w:rsidRPr="006D5736">
                      <w:rPr>
                        <w:rFonts w:ascii="Seat Bcn" w:eastAsia="Seat Bcn" w:hAnsi="Seat Bcn" w:cs="Seat Bcn"/>
                        <w:b/>
                        <w:color w:val="FF0036"/>
                        <w:lang w:val="sl-SI" w:bidi="sl-SI"/>
                      </w:rPr>
                      <w:t xml:space="preserve">PRESSE    </w:t>
                    </w:r>
                    <w:r w:rsidRPr="006D5736">
                      <w:rPr>
                        <w:rFonts w:ascii="Seat Bcn" w:eastAsia="Seat Bcn" w:hAnsi="Seat Bcn" w:cs="Seat Bcn"/>
                        <w:b/>
                        <w:color w:val="FF0036"/>
                        <w:sz w:val="36"/>
                        <w:lang w:val="sl-SI" w:bidi="sl-SI"/>
                      </w:rPr>
                      <w:t>∙</w:t>
                    </w:r>
                    <w:r w:rsidRPr="006D5736">
                      <w:rPr>
                        <w:rFonts w:ascii="Seat Bcn" w:eastAsia="Seat Bcn" w:hAnsi="Seat Bcn" w:cs="Seat Bcn"/>
                        <w:b/>
                        <w:color w:val="FF0036"/>
                        <w:lang w:val="sl-SI" w:bidi="sl-SI"/>
                      </w:rPr>
                      <w:t xml:space="preserve">    NOVICE    </w:t>
                    </w:r>
                    <w:r w:rsidRPr="006D5736">
                      <w:rPr>
                        <w:rFonts w:ascii="Seat Bcn" w:eastAsia="Seat Bcn" w:hAnsi="Seat Bcn" w:cs="Seat Bcn"/>
                        <w:b/>
                        <w:color w:val="FF0036"/>
                        <w:sz w:val="36"/>
                        <w:lang w:val="sl-SI" w:bidi="sl-SI"/>
                      </w:rPr>
                      <w:t>∙</w:t>
                    </w:r>
                    <w:r w:rsidRPr="006D5736">
                      <w:rPr>
                        <w:rFonts w:ascii="Seat Bcn" w:eastAsia="Seat Bcn" w:hAnsi="Seat Bcn" w:cs="Seat Bcn"/>
                        <w:b/>
                        <w:color w:val="FF0036"/>
                        <w:lang w:val="sl-SI" w:bidi="sl-SI"/>
                      </w:rPr>
                      <w:t xml:space="preserve">    STAMPA </w:t>
                    </w:r>
                  </w:p>
                  <w:p w14:paraId="387E7679" w14:textId="0EA19182" w:rsidR="00444655" w:rsidRPr="00B830E8" w:rsidRDefault="00444655" w:rsidP="000A670A">
                    <w:pPr>
                      <w:jc w:val="center"/>
                      <w:rPr>
                        <w:rFonts w:ascii="Seat Bcn" w:hAnsi="Seat Bcn"/>
                        <w:b/>
                        <w:color w:val="E85412"/>
                        <w:lang w:val="it-IT"/>
                      </w:rPr>
                    </w:pPr>
                  </w:p>
                </w:txbxContent>
              </v:textbox>
              <w10:wrap anchorx="margin" anchory="margin"/>
            </v:shape>
          </w:pict>
        </mc:Fallback>
      </mc:AlternateContent>
    </w:r>
    <w:r w:rsidRPr="000A670A">
      <w:rPr>
        <w:rFonts w:ascii="Seat Bcn Black" w:eastAsia="Seat Bcn Black" w:hAnsi="Seat Bcn Black" w:cs="Seat Bcn Black"/>
        <w:noProof/>
        <w:color w:val="E85411"/>
        <w:sz w:val="52"/>
        <w:szCs w:val="52"/>
        <w:lang w:val="sl-SI" w:bidi="sl-SI"/>
      </w:rPr>
      <w:drawing>
        <wp:anchor distT="0" distB="0" distL="114300" distR="114300" simplePos="0" relativeHeight="251658243" behindDoc="0" locked="0" layoutInCell="1" allowOverlap="1" wp14:anchorId="2C2FDA18" wp14:editId="42CE9FD6">
          <wp:simplePos x="0" y="0"/>
          <wp:positionH relativeFrom="margin">
            <wp:align>right</wp:align>
          </wp:positionH>
          <wp:positionV relativeFrom="topMargin">
            <wp:posOffset>478155</wp:posOffset>
          </wp:positionV>
          <wp:extent cx="773430" cy="648970"/>
          <wp:effectExtent l="0" t="0" r="0" b="0"/>
          <wp:wrapNone/>
          <wp:docPr id="19" name="Imagen 11" descr="Servidor:SEAT 2017 New Laytout templates:SEAT LOGOS 2017:VERTICAL:POSITIVO:CMYK:SEAT_Master_Logo_Vertical_Positivo_CMY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ervidor:SEAT 2017 New Laytout templates:SEAT LOGOS 2017:VERTICAL:POSITIVO:CMYK:SEAT_Master_Logo_Vertical_Positivo_CMYK.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3430" cy="64897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7FC3C6" w14:textId="77777777" w:rsidR="00444655" w:rsidRDefault="00444655" w:rsidP="000A670A">
    <w:pPr>
      <w:spacing w:after="0" w:line="240" w:lineRule="auto"/>
    </w:pPr>
    <w:r w:rsidRPr="000A670A">
      <w:rPr>
        <w:rFonts w:ascii="Seat Bcn Black" w:eastAsia="Seat Bcn Black" w:hAnsi="Seat Bcn Black" w:cs="Seat Bcn Black"/>
        <w:noProof/>
        <w:color w:val="E85411"/>
        <w:sz w:val="52"/>
        <w:szCs w:val="52"/>
        <w:lang w:val="sl-SI" w:bidi="sl-SI"/>
      </w:rPr>
      <w:drawing>
        <wp:anchor distT="0" distB="0" distL="114300" distR="114300" simplePos="0" relativeHeight="251658244" behindDoc="0" locked="0" layoutInCell="1" allowOverlap="1" wp14:anchorId="0BD6BBC6" wp14:editId="47EE450A">
          <wp:simplePos x="0" y="0"/>
          <wp:positionH relativeFrom="margin">
            <wp:posOffset>4880137</wp:posOffset>
          </wp:positionH>
          <wp:positionV relativeFrom="topMargin">
            <wp:posOffset>478155</wp:posOffset>
          </wp:positionV>
          <wp:extent cx="773430" cy="648970"/>
          <wp:effectExtent l="0" t="0" r="0" b="0"/>
          <wp:wrapNone/>
          <wp:docPr id="6" name="Imagen 11" descr="Servidor:SEAT 2017 New Laytout templates:SEAT LOGOS 2017:VERTICAL:POSITIVO:CMYK:SEAT_Master_Logo_Vertical_Positivo_CMY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ervidor:SEAT 2017 New Laytout templates:SEAT LOGOS 2017:VERTICAL:POSITIVO:CMYK:SEAT_Master_Logo_Vertical_Positivo_CMYK.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3430" cy="6489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A670A">
      <w:rPr>
        <w:rFonts w:ascii="Seat Bcn Black" w:eastAsia="Seat Bcn Black" w:hAnsi="Seat Bcn Black" w:cs="Seat Bcn Black"/>
        <w:noProof/>
        <w:color w:val="E85411"/>
        <w:sz w:val="60"/>
        <w:szCs w:val="60"/>
        <w:lang w:val="sl-SI" w:bidi="sl-SI"/>
      </w:rPr>
      <mc:AlternateContent>
        <mc:Choice Requires="wps">
          <w:drawing>
            <wp:anchor distT="45720" distB="45720" distL="114300" distR="114300" simplePos="0" relativeHeight="251658240" behindDoc="1" locked="0" layoutInCell="1" allowOverlap="1" wp14:anchorId="1ADB6D9F" wp14:editId="6F093032">
              <wp:simplePos x="0" y="0"/>
              <wp:positionH relativeFrom="leftMargin">
                <wp:align>center</wp:align>
              </wp:positionH>
              <wp:positionV relativeFrom="margin">
                <wp:align>center</wp:align>
              </wp:positionV>
              <wp:extent cx="5025600" cy="46800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5025600" cy="468000"/>
                      </a:xfrm>
                      <a:prstGeom prst="rect">
                        <a:avLst/>
                      </a:prstGeom>
                      <a:noFill/>
                      <a:ln w="9525">
                        <a:noFill/>
                        <a:miter lim="800000"/>
                        <a:headEnd/>
                        <a:tailEnd/>
                      </a:ln>
                    </wps:spPr>
                    <wps:txbx>
                      <w:txbxContent>
                        <w:p w14:paraId="0BCECD82" w14:textId="77777777" w:rsidR="002405CE" w:rsidRPr="006D5736" w:rsidRDefault="002405CE" w:rsidP="002405CE">
                          <w:pPr>
                            <w:jc w:val="center"/>
                            <w:rPr>
                              <w:rFonts w:ascii="Seat Bcn" w:hAnsi="Seat Bcn"/>
                              <w:b/>
                              <w:color w:val="FF0036"/>
                              <w:lang w:val="it-IT"/>
                            </w:rPr>
                          </w:pPr>
                          <w:r w:rsidRPr="006D5736">
                            <w:rPr>
                              <w:rFonts w:ascii="Seat Bcn" w:eastAsia="Seat Bcn" w:hAnsi="Seat Bcn" w:cs="Seat Bcn"/>
                              <w:b/>
                              <w:color w:val="FF0036"/>
                              <w:lang w:val="sl-SI" w:bidi="sl-SI"/>
                            </w:rPr>
                            <w:t xml:space="preserve">PRENSA    </w:t>
                          </w:r>
                          <w:r w:rsidRPr="006D5736">
                            <w:rPr>
                              <w:rFonts w:ascii="Seat Bcn" w:eastAsia="Seat Bcn" w:hAnsi="Seat Bcn" w:cs="Seat Bcn"/>
                              <w:b/>
                              <w:color w:val="FF0036"/>
                              <w:sz w:val="36"/>
                              <w:lang w:val="sl-SI" w:bidi="sl-SI"/>
                            </w:rPr>
                            <w:t>∙</w:t>
                          </w:r>
                          <w:r w:rsidRPr="006D5736">
                            <w:rPr>
                              <w:rFonts w:ascii="Seat Bcn" w:eastAsia="Seat Bcn" w:hAnsi="Seat Bcn" w:cs="Seat Bcn"/>
                              <w:b/>
                              <w:color w:val="FF0036"/>
                              <w:lang w:val="sl-SI" w:bidi="sl-SI"/>
                            </w:rPr>
                            <w:t xml:space="preserve">    PREMSA    </w:t>
                          </w:r>
                          <w:r w:rsidRPr="006D5736">
                            <w:rPr>
                              <w:rFonts w:ascii="Seat Bcn" w:eastAsia="Seat Bcn" w:hAnsi="Seat Bcn" w:cs="Seat Bcn"/>
                              <w:b/>
                              <w:color w:val="FF0036"/>
                              <w:sz w:val="36"/>
                              <w:lang w:val="sl-SI" w:bidi="sl-SI"/>
                            </w:rPr>
                            <w:t xml:space="preserve">∙    </w:t>
                          </w:r>
                          <w:r w:rsidRPr="006D5736">
                            <w:rPr>
                              <w:rFonts w:ascii="Seat Bcn" w:eastAsia="Seat Bcn" w:hAnsi="Seat Bcn" w:cs="Seat Bcn"/>
                              <w:b/>
                              <w:color w:val="FF0036"/>
                              <w:lang w:val="sl-SI" w:bidi="sl-SI"/>
                            </w:rPr>
                            <w:t xml:space="preserve">PRESSE    </w:t>
                          </w:r>
                          <w:r w:rsidRPr="006D5736">
                            <w:rPr>
                              <w:rFonts w:ascii="Seat Bcn" w:eastAsia="Seat Bcn" w:hAnsi="Seat Bcn" w:cs="Seat Bcn"/>
                              <w:b/>
                              <w:color w:val="FF0036"/>
                              <w:sz w:val="36"/>
                              <w:lang w:val="sl-SI" w:bidi="sl-SI"/>
                            </w:rPr>
                            <w:t>∙</w:t>
                          </w:r>
                          <w:r w:rsidRPr="006D5736">
                            <w:rPr>
                              <w:rFonts w:ascii="Seat Bcn" w:eastAsia="Seat Bcn" w:hAnsi="Seat Bcn" w:cs="Seat Bcn"/>
                              <w:b/>
                              <w:color w:val="FF0036"/>
                              <w:lang w:val="sl-SI" w:bidi="sl-SI"/>
                            </w:rPr>
                            <w:t xml:space="preserve">    NOVICE    </w:t>
                          </w:r>
                          <w:r w:rsidRPr="006D5736">
                            <w:rPr>
                              <w:rFonts w:ascii="Seat Bcn" w:eastAsia="Seat Bcn" w:hAnsi="Seat Bcn" w:cs="Seat Bcn"/>
                              <w:b/>
                              <w:color w:val="FF0036"/>
                              <w:sz w:val="36"/>
                              <w:lang w:val="sl-SI" w:bidi="sl-SI"/>
                            </w:rPr>
                            <w:t>∙</w:t>
                          </w:r>
                          <w:r w:rsidRPr="006D5736">
                            <w:rPr>
                              <w:rFonts w:ascii="Seat Bcn" w:eastAsia="Seat Bcn" w:hAnsi="Seat Bcn" w:cs="Seat Bcn"/>
                              <w:b/>
                              <w:color w:val="FF0036"/>
                              <w:lang w:val="sl-SI" w:bidi="sl-SI"/>
                            </w:rPr>
                            <w:t xml:space="preserve">    STAMPA </w:t>
                          </w:r>
                        </w:p>
                        <w:p w14:paraId="4E908CE2" w14:textId="725D994B" w:rsidR="00444655" w:rsidRPr="00B830E8" w:rsidRDefault="00444655" w:rsidP="000A670A">
                          <w:pPr>
                            <w:jc w:val="center"/>
                            <w:rPr>
                              <w:rFonts w:ascii="Seat Bcn" w:hAnsi="Seat Bcn"/>
                              <w:b/>
                              <w:color w:val="E85412"/>
                              <w:lang w:val="it-IT"/>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1ADB6D9F" id="_x0000_t202" coordsize="21600,21600" o:spt="202" path="m,l,21600r21600,l21600,xe">
              <v:stroke joinstyle="miter"/>
              <v:path gradientshapeok="t" o:connecttype="rect"/>
            </v:shapetype>
            <v:shape id="Text Box 4" o:spid="_x0000_s1032" type="#_x0000_t202" style="position:absolute;margin-left:0;margin-top:0;width:395.7pt;height:36.85pt;rotation:-90;z-index:-251658240;visibility:visible;mso-wrap-style:square;mso-width-percent:0;mso-height-percent:0;mso-wrap-distance-left:9pt;mso-wrap-distance-top:3.6pt;mso-wrap-distance-right:9pt;mso-wrap-distance-bottom:3.6pt;mso-position-horizontal:center;mso-position-horizontal-relative:left-margin-area;mso-position-vertical:center;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J0BBQIAAOUDAAAOAAAAZHJzL2Uyb0RvYy54bWysU9uOEzEMfUfiH6K802lLW3ZHTVfLLouQ&#10;lou08AFpJtOJSOLgpJ0pX4+TKd0K3hDzEI1j+9jn2FnfDM6yg8ZowAs+m0w5015BY/xO8G9fH15d&#10;cRaT9I204LXgRx35zebli3Ufaj2HDmyjkRGIj3UfBO9SCnVVRdVpJ+MEgvbkbAGdTGTirmpQ9oTu&#10;bDWfTldVD9gEBKVjpNv70ck3Bb9ttUqf2zbqxKzg1FsqJ5Zzm89qs5b1DmXojDq1If+hCyeNp6Jn&#10;qHuZJNuj+QvKGYUQoU0TBa6CtjVKFw7EZjb9g81TJ4MuXEicGM4yxf8Hqz4dnsIXZGl4CwMNsJCI&#10;4RHU98g83HXS7/QtIvSdlg0VnmXJqj7E+pSapY51zCDb/iM0NGS5T1CAhhYdQyDVZyuaFn3lmmgz&#10;KkbzOJ5noIfEFF0up/PliuKYIt9idZVzckVZZ7AsccCY3mtwLP8IjjTjgioPjzGNob9DcriHB2Nt&#10;mbP1rBf8ejlfloQLjzOJ1tAaJ3iuONaUdeb8zjclOUljx3/qxfqTCJn3qEAatgMzjeCvc79Zky00&#10;R1Kl8CdC9Eqo3Q7wJ2c9bZzg8cdeoubMfvCk7PVsscgrWozF8s2cDLz0bC890iuCElwl5Gw07lJZ&#10;7JH0Lc2gNUWP515OTdMuFUVPe5+X9dIuUc+vc/MLAAD//wMAUEsDBBQABgAIAAAAIQCnpmhW3AAA&#10;AAwBAAAPAAAAZHJzL2Rvd25yZXYueG1sTI9BT8MwDIXvSPyHyEjctnQbm6au6YSQOHBkQ5O4ualp&#10;qyVO1WRd+fcYOMDtWX5+/l6xn7xTIw2xC2xgMc9AEdtQd9wYeDs+z7agYkKu0QUmA58UYV/e3hSY&#10;1+HKrzQeUqMkhGOOBtqU+lzraFvyGOehJ5bdRxg8JhmHRtcDXiXcO73Mso322LF8aLGnp5bs+XDx&#10;Blw3jtVCvxzl8B0ta3sKzhpzfzc97kAlmtKfGb7xBR1KYarCheuonIHVeivoycDsV4nlYbVcg6p+&#10;xAZ0Wej/JcovAAAA//8DAFBLAQItABQABgAIAAAAIQC2gziS/gAAAOEBAAATAAAAAAAAAAAAAAAA&#10;AAAAAABbQ29udGVudF9UeXBlc10ueG1sUEsBAi0AFAAGAAgAAAAhADj9If/WAAAAlAEAAAsAAAAA&#10;AAAAAAAAAAAALwEAAF9yZWxzLy5yZWxzUEsBAi0AFAAGAAgAAAAhAE9snQEFAgAA5QMAAA4AAAAA&#10;AAAAAAAAAAAALgIAAGRycy9lMm9Eb2MueG1sUEsBAi0AFAAGAAgAAAAhAKemaFbcAAAADAEAAA8A&#10;AAAAAAAAAAAAAAAAXwQAAGRycy9kb3ducmV2LnhtbFBLBQYAAAAABAAEAPMAAABoBQAAAAA=&#10;" filled="f" stroked="f">
              <v:textbox>
                <w:txbxContent>
                  <w:p w14:paraId="0BCECD82" w14:textId="77777777" w:rsidR="002405CE" w:rsidRPr="006D5736" w:rsidRDefault="002405CE" w:rsidP="002405CE">
                    <w:pPr>
                      <w:jc w:val="center"/>
                      <w:rPr>
                        <w:rFonts w:ascii="Seat Bcn" w:hAnsi="Seat Bcn"/>
                        <w:b/>
                        <w:color w:val="FF0036"/>
                        <w:lang w:val="it-IT"/>
                      </w:rPr>
                    </w:pPr>
                    <w:r w:rsidRPr="006D5736">
                      <w:rPr>
                        <w:rFonts w:ascii="Seat Bcn" w:eastAsia="Seat Bcn" w:hAnsi="Seat Bcn" w:cs="Seat Bcn"/>
                        <w:b/>
                        <w:color w:val="FF0036"/>
                        <w:lang w:val="sl-SI" w:bidi="sl-SI"/>
                      </w:rPr>
                      <w:t xml:space="preserve">PRENSA    </w:t>
                    </w:r>
                    <w:r w:rsidRPr="006D5736">
                      <w:rPr>
                        <w:rFonts w:ascii="Seat Bcn" w:eastAsia="Seat Bcn" w:hAnsi="Seat Bcn" w:cs="Seat Bcn"/>
                        <w:b/>
                        <w:color w:val="FF0036"/>
                        <w:sz w:val="36"/>
                        <w:lang w:val="sl-SI" w:bidi="sl-SI"/>
                      </w:rPr>
                      <w:t>∙</w:t>
                    </w:r>
                    <w:r w:rsidRPr="006D5736">
                      <w:rPr>
                        <w:rFonts w:ascii="Seat Bcn" w:eastAsia="Seat Bcn" w:hAnsi="Seat Bcn" w:cs="Seat Bcn"/>
                        <w:b/>
                        <w:color w:val="FF0036"/>
                        <w:lang w:val="sl-SI" w:bidi="sl-SI"/>
                      </w:rPr>
                      <w:t xml:space="preserve">    PREMSA    </w:t>
                    </w:r>
                    <w:r w:rsidRPr="006D5736">
                      <w:rPr>
                        <w:rFonts w:ascii="Seat Bcn" w:eastAsia="Seat Bcn" w:hAnsi="Seat Bcn" w:cs="Seat Bcn"/>
                        <w:b/>
                        <w:color w:val="FF0036"/>
                        <w:sz w:val="36"/>
                        <w:lang w:val="sl-SI" w:bidi="sl-SI"/>
                      </w:rPr>
                      <w:t xml:space="preserve">∙    </w:t>
                    </w:r>
                    <w:r w:rsidRPr="006D5736">
                      <w:rPr>
                        <w:rFonts w:ascii="Seat Bcn" w:eastAsia="Seat Bcn" w:hAnsi="Seat Bcn" w:cs="Seat Bcn"/>
                        <w:b/>
                        <w:color w:val="FF0036"/>
                        <w:lang w:val="sl-SI" w:bidi="sl-SI"/>
                      </w:rPr>
                      <w:t xml:space="preserve">PRESSE    </w:t>
                    </w:r>
                    <w:r w:rsidRPr="006D5736">
                      <w:rPr>
                        <w:rFonts w:ascii="Seat Bcn" w:eastAsia="Seat Bcn" w:hAnsi="Seat Bcn" w:cs="Seat Bcn"/>
                        <w:b/>
                        <w:color w:val="FF0036"/>
                        <w:sz w:val="36"/>
                        <w:lang w:val="sl-SI" w:bidi="sl-SI"/>
                      </w:rPr>
                      <w:t>∙</w:t>
                    </w:r>
                    <w:r w:rsidRPr="006D5736">
                      <w:rPr>
                        <w:rFonts w:ascii="Seat Bcn" w:eastAsia="Seat Bcn" w:hAnsi="Seat Bcn" w:cs="Seat Bcn"/>
                        <w:b/>
                        <w:color w:val="FF0036"/>
                        <w:lang w:val="sl-SI" w:bidi="sl-SI"/>
                      </w:rPr>
                      <w:t xml:space="preserve">    NOVICE    </w:t>
                    </w:r>
                    <w:r w:rsidRPr="006D5736">
                      <w:rPr>
                        <w:rFonts w:ascii="Seat Bcn" w:eastAsia="Seat Bcn" w:hAnsi="Seat Bcn" w:cs="Seat Bcn"/>
                        <w:b/>
                        <w:color w:val="FF0036"/>
                        <w:sz w:val="36"/>
                        <w:lang w:val="sl-SI" w:bidi="sl-SI"/>
                      </w:rPr>
                      <w:t>∙</w:t>
                    </w:r>
                    <w:r w:rsidRPr="006D5736">
                      <w:rPr>
                        <w:rFonts w:ascii="Seat Bcn" w:eastAsia="Seat Bcn" w:hAnsi="Seat Bcn" w:cs="Seat Bcn"/>
                        <w:b/>
                        <w:color w:val="FF0036"/>
                        <w:lang w:val="sl-SI" w:bidi="sl-SI"/>
                      </w:rPr>
                      <w:t xml:space="preserve">    STAMPA </w:t>
                    </w:r>
                  </w:p>
                  <w:p w14:paraId="4E908CE2" w14:textId="725D994B" w:rsidR="00444655" w:rsidRPr="00B830E8" w:rsidRDefault="00444655" w:rsidP="000A670A">
                    <w:pPr>
                      <w:jc w:val="center"/>
                      <w:rPr>
                        <w:rFonts w:ascii="Seat Bcn" w:hAnsi="Seat Bcn"/>
                        <w:b/>
                        <w:color w:val="E85412"/>
                        <w:lang w:val="it-IT"/>
                      </w:rPr>
                    </w:pPr>
                  </w:p>
                </w:txbxContent>
              </v:textbox>
              <w10:wrap anchorx="margin" anchory="margin"/>
            </v:shape>
          </w:pict>
        </mc:Fallback>
      </mc:AlternateContent>
    </w:r>
    <w:r w:rsidRPr="000A670A">
      <w:rPr>
        <w:rFonts w:ascii="Seat Bcn Black" w:eastAsia="Seat Bcn Black" w:hAnsi="Seat Bcn Black" w:cs="Seat Bcn Black"/>
        <w:noProof/>
        <w:color w:val="E85411"/>
        <w:sz w:val="52"/>
        <w:szCs w:val="52"/>
        <w:lang w:val="sl-SI" w:bidi="sl-SI"/>
      </w:rPr>
      <mc:AlternateContent>
        <mc:Choice Requires="wps">
          <w:drawing>
            <wp:anchor distT="45720" distB="45720" distL="114300" distR="114300" simplePos="0" relativeHeight="251658242" behindDoc="1" locked="0" layoutInCell="1" allowOverlap="1" wp14:anchorId="4E8ADA49" wp14:editId="3FE5008E">
              <wp:simplePos x="0" y="0"/>
              <wp:positionH relativeFrom="margin">
                <wp:posOffset>-95412</wp:posOffset>
              </wp:positionH>
              <wp:positionV relativeFrom="paragraph">
                <wp:posOffset>81915</wp:posOffset>
              </wp:positionV>
              <wp:extent cx="2360930" cy="531200"/>
              <wp:effectExtent l="0" t="0" r="0" b="254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531200"/>
                      </a:xfrm>
                      <a:prstGeom prst="rect">
                        <a:avLst/>
                      </a:prstGeom>
                      <a:solidFill>
                        <a:srgbClr val="FFFFFF"/>
                      </a:solidFill>
                      <a:ln w="9525">
                        <a:noFill/>
                        <a:miter lim="800000"/>
                        <a:headEnd/>
                        <a:tailEnd/>
                      </a:ln>
                    </wps:spPr>
                    <wps:txbx>
                      <w:txbxContent>
                        <w:p w14:paraId="5BB32179" w14:textId="77777777" w:rsidR="00736DA4" w:rsidRPr="006D5736" w:rsidRDefault="00736DA4" w:rsidP="00736DA4">
                          <w:pPr>
                            <w:rPr>
                              <w:noProof/>
                              <w:color w:val="FF0036"/>
                            </w:rPr>
                          </w:pPr>
                          <w:r w:rsidRPr="006D5736">
                            <w:rPr>
                              <w:rFonts w:ascii="Seat Bcn Black" w:eastAsia="Seat Bcn Black" w:hAnsi="Seat Bcn Black" w:cs="Seat Bcn Black"/>
                              <w:noProof/>
                              <w:color w:val="FF0036"/>
                              <w:sz w:val="60"/>
                              <w:szCs w:val="60"/>
                              <w:lang w:val="sl-SI" w:bidi="sl-SI"/>
                            </w:rPr>
                            <w:t>HOLA!</w:t>
                          </w:r>
                        </w:p>
                        <w:p w14:paraId="44BA5B65" w14:textId="4F9329B0" w:rsidR="00444655" w:rsidRPr="000A670A" w:rsidRDefault="00444655">
                          <w:pPr>
                            <w:rPr>
                              <w:noProof/>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4E8ADA49" id="Text Box 2" o:spid="_x0000_s1033" type="#_x0000_t202" style="position:absolute;margin-left:-7.5pt;margin-top:6.45pt;width:185.9pt;height:41.85pt;z-index:-251658238;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TRAEQIAAP0DAAAOAAAAZHJzL2Uyb0RvYy54bWysU9tu2zAMfR+wfxD0vti5dY0Rp+jSZRjQ&#10;XYBuH6DIcixMFjVKid19fSnZTbPtbZgeBFKkjsjDo/VN3xp2Uug12JJPJzlnykqotD2U/Pu33Ztr&#10;znwQthIGrCr5o/L8ZvP61bpzhZpBA6ZSyAjE+qJzJW9CcEWWedmoVvgJOGUpWAO2IpCLh6xC0RF6&#10;a7JZnl9lHWDlEKTynk7vhiDfJPy6VjJ8qWuvAjMlp9pC2jHt+7hnm7UoDihco+VYhviHKlqhLT16&#10;hroTQbAj6r+gWi0RPNRhIqHNoK61VKkH6maa/9HNQyOcSr0QOd6dafL/D1Z+Pj24r8hC/w56GmBq&#10;wrt7kD88s7BthD2oW0ToGiUqengaKcs654vxaqTaFz6C7LtPUNGQxTFAAuprbCMr1CcjdBrA45l0&#10;1Qcm6XA2v8pXcwpJii3nU5pqekIUz7cd+vBBQcuiUXKkoSZ0cbr3IVYjiueU+JgHo6udNiY5eNhv&#10;DbKTIAHs0hrRf0szlnUlXy1ny4RsId5P2mh1IIEa3Zb8Oo9rkExk472tUkoQ2gw2VWLsSE9kZOAm&#10;9Pue6arki3g3srWH6pH4Qhj0SP+HjAbwF2cdabHk/udRoOLMfLTE+Wq6WETxJmexfDsjBy8j+8uI&#10;sJKgSh44G8xtSIKPdFi4pdnUOtH2UslYMmkssTn+hyjiSz9lvfzazRMAAAD//wMAUEsDBBQABgAI&#10;AAAAIQBYVDHm3gAAAAkBAAAPAAAAZHJzL2Rvd25yZXYueG1sTI/daoNAEIXvC3mHZQK9S1YtsY11&#10;DaUgLXiVpA+w6viD7qy4G2PfvtOr9nI4hzPfl55WM4oFZ9dbUhDuAxBIla17ahV8XfPdCwjnNdV6&#10;tIQKvtHBKds8pDqp7Z3OuFx8K3iEXKIVdN5PiZSu6tBot7cTEmeNnY32fM6trGd953EzyigIYml0&#10;T/yh0xO+d1gNl5tR8FlUeRMVpln8EJqhOJcfefOs1ON2fXsF4XH1f2X4xWd0yJiptDeqnRgV7MID&#10;u3gOoiMILjwdYnYpFRzjGGSWyv8G2Q8AAAD//wMAUEsBAi0AFAAGAAgAAAAhALaDOJL+AAAA4QEA&#10;ABMAAAAAAAAAAAAAAAAAAAAAAFtDb250ZW50X1R5cGVzXS54bWxQSwECLQAUAAYACAAAACEAOP0h&#10;/9YAAACUAQAACwAAAAAAAAAAAAAAAAAvAQAAX3JlbHMvLnJlbHNQSwECLQAUAAYACAAAACEAqSE0&#10;QBECAAD9AwAADgAAAAAAAAAAAAAAAAAuAgAAZHJzL2Uyb0RvYy54bWxQSwECLQAUAAYACAAAACEA&#10;WFQx5t4AAAAJAQAADwAAAAAAAAAAAAAAAABrBAAAZHJzL2Rvd25yZXYueG1sUEsFBgAAAAAEAAQA&#10;8wAAAHYFAAAAAA==&#10;" stroked="f">
              <v:textbox>
                <w:txbxContent>
                  <w:p w14:paraId="5BB32179" w14:textId="77777777" w:rsidR="00736DA4" w:rsidRPr="006D5736" w:rsidRDefault="00736DA4" w:rsidP="00736DA4">
                    <w:pPr>
                      <w:rPr>
                        <w:noProof/>
                        <w:color w:val="FF0036"/>
                      </w:rPr>
                    </w:pPr>
                    <w:r w:rsidRPr="006D5736">
                      <w:rPr>
                        <w:rFonts w:ascii="Seat Bcn Black" w:eastAsia="Seat Bcn Black" w:hAnsi="Seat Bcn Black" w:cs="Seat Bcn Black"/>
                        <w:noProof/>
                        <w:color w:val="FF0036"/>
                        <w:sz w:val="60"/>
                        <w:szCs w:val="60"/>
                        <w:lang w:val="sl-SI" w:bidi="sl-SI"/>
                      </w:rPr>
                      <w:t>HOLA!</w:t>
                    </w:r>
                  </w:p>
                  <w:p w14:paraId="44BA5B65" w14:textId="4F9329B0" w:rsidR="00444655" w:rsidRPr="000A670A" w:rsidRDefault="00444655">
                    <w:pPr>
                      <w:rPr>
                        <w:noProof/>
                      </w:rPr>
                    </w:pPr>
                  </w:p>
                </w:txbxContent>
              </v:textbox>
              <w10:wrap anchorx="margin"/>
            </v:shape>
          </w:pict>
        </mc:Fallback>
      </mc:AlternateContent>
    </w:r>
    <w:r w:rsidRPr="000A670A">
      <w:rPr>
        <w:rFonts w:ascii="Seat Bcn Black" w:eastAsia="Seat Bcn Black" w:hAnsi="Seat Bcn Black" w:cs="Seat Bcn Black"/>
        <w:noProof/>
        <w:color w:val="E85411"/>
        <w:sz w:val="52"/>
        <w:szCs w:val="52"/>
        <w:lang w:val="sl-SI" w:bidi="sl-SI"/>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7530D"/>
    <w:multiLevelType w:val="hybridMultilevel"/>
    <w:tmpl w:val="B5F89D94"/>
    <w:lvl w:ilvl="0" w:tplc="BD4A4AEE">
      <w:start w:val="1"/>
      <w:numFmt w:val="bullet"/>
      <w:lvlText w:val="o"/>
      <w:lvlJc w:val="left"/>
      <w:pPr>
        <w:tabs>
          <w:tab w:val="num" w:pos="720"/>
        </w:tabs>
        <w:ind w:left="720" w:hanging="360"/>
      </w:pPr>
      <w:rPr>
        <w:rFonts w:ascii="Courier New" w:hAnsi="Courier New" w:hint="default"/>
      </w:rPr>
    </w:lvl>
    <w:lvl w:ilvl="1" w:tplc="DA0C7E4A" w:tentative="1">
      <w:start w:val="1"/>
      <w:numFmt w:val="bullet"/>
      <w:lvlText w:val="o"/>
      <w:lvlJc w:val="left"/>
      <w:pPr>
        <w:tabs>
          <w:tab w:val="num" w:pos="1440"/>
        </w:tabs>
        <w:ind w:left="1440" w:hanging="360"/>
      </w:pPr>
      <w:rPr>
        <w:rFonts w:ascii="Courier New" w:hAnsi="Courier New" w:hint="default"/>
      </w:rPr>
    </w:lvl>
    <w:lvl w:ilvl="2" w:tplc="7B527A74" w:tentative="1">
      <w:start w:val="1"/>
      <w:numFmt w:val="bullet"/>
      <w:lvlText w:val="o"/>
      <w:lvlJc w:val="left"/>
      <w:pPr>
        <w:tabs>
          <w:tab w:val="num" w:pos="2160"/>
        </w:tabs>
        <w:ind w:left="2160" w:hanging="360"/>
      </w:pPr>
      <w:rPr>
        <w:rFonts w:ascii="Courier New" w:hAnsi="Courier New" w:hint="default"/>
      </w:rPr>
    </w:lvl>
    <w:lvl w:ilvl="3" w:tplc="2370E5B0" w:tentative="1">
      <w:start w:val="1"/>
      <w:numFmt w:val="bullet"/>
      <w:lvlText w:val="o"/>
      <w:lvlJc w:val="left"/>
      <w:pPr>
        <w:tabs>
          <w:tab w:val="num" w:pos="2880"/>
        </w:tabs>
        <w:ind w:left="2880" w:hanging="360"/>
      </w:pPr>
      <w:rPr>
        <w:rFonts w:ascii="Courier New" w:hAnsi="Courier New" w:hint="default"/>
      </w:rPr>
    </w:lvl>
    <w:lvl w:ilvl="4" w:tplc="4F1AE960" w:tentative="1">
      <w:start w:val="1"/>
      <w:numFmt w:val="bullet"/>
      <w:lvlText w:val="o"/>
      <w:lvlJc w:val="left"/>
      <w:pPr>
        <w:tabs>
          <w:tab w:val="num" w:pos="3600"/>
        </w:tabs>
        <w:ind w:left="3600" w:hanging="360"/>
      </w:pPr>
      <w:rPr>
        <w:rFonts w:ascii="Courier New" w:hAnsi="Courier New" w:hint="default"/>
      </w:rPr>
    </w:lvl>
    <w:lvl w:ilvl="5" w:tplc="90744380" w:tentative="1">
      <w:start w:val="1"/>
      <w:numFmt w:val="bullet"/>
      <w:lvlText w:val="o"/>
      <w:lvlJc w:val="left"/>
      <w:pPr>
        <w:tabs>
          <w:tab w:val="num" w:pos="4320"/>
        </w:tabs>
        <w:ind w:left="4320" w:hanging="360"/>
      </w:pPr>
      <w:rPr>
        <w:rFonts w:ascii="Courier New" w:hAnsi="Courier New" w:hint="default"/>
      </w:rPr>
    </w:lvl>
    <w:lvl w:ilvl="6" w:tplc="D6AC395C" w:tentative="1">
      <w:start w:val="1"/>
      <w:numFmt w:val="bullet"/>
      <w:lvlText w:val="o"/>
      <w:lvlJc w:val="left"/>
      <w:pPr>
        <w:tabs>
          <w:tab w:val="num" w:pos="5040"/>
        </w:tabs>
        <w:ind w:left="5040" w:hanging="360"/>
      </w:pPr>
      <w:rPr>
        <w:rFonts w:ascii="Courier New" w:hAnsi="Courier New" w:hint="default"/>
      </w:rPr>
    </w:lvl>
    <w:lvl w:ilvl="7" w:tplc="F2D443E6" w:tentative="1">
      <w:start w:val="1"/>
      <w:numFmt w:val="bullet"/>
      <w:lvlText w:val="o"/>
      <w:lvlJc w:val="left"/>
      <w:pPr>
        <w:tabs>
          <w:tab w:val="num" w:pos="5760"/>
        </w:tabs>
        <w:ind w:left="5760" w:hanging="360"/>
      </w:pPr>
      <w:rPr>
        <w:rFonts w:ascii="Courier New" w:hAnsi="Courier New" w:hint="default"/>
      </w:rPr>
    </w:lvl>
    <w:lvl w:ilvl="8" w:tplc="4B14CAEE" w:tentative="1">
      <w:start w:val="1"/>
      <w:numFmt w:val="bullet"/>
      <w:lvlText w:val="o"/>
      <w:lvlJc w:val="left"/>
      <w:pPr>
        <w:tabs>
          <w:tab w:val="num" w:pos="6480"/>
        </w:tabs>
        <w:ind w:left="6480" w:hanging="360"/>
      </w:pPr>
      <w:rPr>
        <w:rFonts w:ascii="Courier New" w:hAnsi="Courier New" w:hint="default"/>
      </w:rPr>
    </w:lvl>
  </w:abstractNum>
  <w:abstractNum w:abstractNumId="1" w15:restartNumberingAfterBreak="0">
    <w:nsid w:val="0175264D"/>
    <w:multiLevelType w:val="hybridMultilevel"/>
    <w:tmpl w:val="25F2FAB6"/>
    <w:lvl w:ilvl="0" w:tplc="68C6D370">
      <w:start w:val="11"/>
      <w:numFmt w:val="bullet"/>
      <w:lvlText w:val="-"/>
      <w:lvlJc w:val="left"/>
      <w:pPr>
        <w:ind w:left="720" w:hanging="360"/>
      </w:pPr>
      <w:rPr>
        <w:rFonts w:ascii="SeatMetaNormal" w:eastAsiaTheme="minorEastAsia" w:hAnsi="SeatMetaNorma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25516A0"/>
    <w:multiLevelType w:val="hybridMultilevel"/>
    <w:tmpl w:val="5360E2C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 w15:restartNumberingAfterBreak="0">
    <w:nsid w:val="043B05A8"/>
    <w:multiLevelType w:val="hybridMultilevel"/>
    <w:tmpl w:val="828EE4E2"/>
    <w:lvl w:ilvl="0" w:tplc="0C0A0001">
      <w:start w:val="1"/>
      <w:numFmt w:val="bullet"/>
      <w:lvlText w:val=""/>
      <w:lvlJc w:val="left"/>
      <w:pPr>
        <w:ind w:left="578" w:hanging="360"/>
      </w:pPr>
      <w:rPr>
        <w:rFonts w:ascii="Symbol" w:hAnsi="Symbol" w:hint="default"/>
      </w:rPr>
    </w:lvl>
    <w:lvl w:ilvl="1" w:tplc="0C0A0003" w:tentative="1">
      <w:start w:val="1"/>
      <w:numFmt w:val="bullet"/>
      <w:lvlText w:val="o"/>
      <w:lvlJc w:val="left"/>
      <w:pPr>
        <w:ind w:left="1298" w:hanging="360"/>
      </w:pPr>
      <w:rPr>
        <w:rFonts w:ascii="Courier New" w:hAnsi="Courier New" w:cs="Courier New" w:hint="default"/>
      </w:rPr>
    </w:lvl>
    <w:lvl w:ilvl="2" w:tplc="0C0A0005" w:tentative="1">
      <w:start w:val="1"/>
      <w:numFmt w:val="bullet"/>
      <w:lvlText w:val=""/>
      <w:lvlJc w:val="left"/>
      <w:pPr>
        <w:ind w:left="2018" w:hanging="360"/>
      </w:pPr>
      <w:rPr>
        <w:rFonts w:ascii="Wingdings" w:hAnsi="Wingdings" w:hint="default"/>
      </w:rPr>
    </w:lvl>
    <w:lvl w:ilvl="3" w:tplc="0C0A0001" w:tentative="1">
      <w:start w:val="1"/>
      <w:numFmt w:val="bullet"/>
      <w:lvlText w:val=""/>
      <w:lvlJc w:val="left"/>
      <w:pPr>
        <w:ind w:left="2738" w:hanging="360"/>
      </w:pPr>
      <w:rPr>
        <w:rFonts w:ascii="Symbol" w:hAnsi="Symbol" w:hint="default"/>
      </w:rPr>
    </w:lvl>
    <w:lvl w:ilvl="4" w:tplc="0C0A0003" w:tentative="1">
      <w:start w:val="1"/>
      <w:numFmt w:val="bullet"/>
      <w:lvlText w:val="o"/>
      <w:lvlJc w:val="left"/>
      <w:pPr>
        <w:ind w:left="3458" w:hanging="360"/>
      </w:pPr>
      <w:rPr>
        <w:rFonts w:ascii="Courier New" w:hAnsi="Courier New" w:cs="Courier New" w:hint="default"/>
      </w:rPr>
    </w:lvl>
    <w:lvl w:ilvl="5" w:tplc="0C0A0005" w:tentative="1">
      <w:start w:val="1"/>
      <w:numFmt w:val="bullet"/>
      <w:lvlText w:val=""/>
      <w:lvlJc w:val="left"/>
      <w:pPr>
        <w:ind w:left="4178" w:hanging="360"/>
      </w:pPr>
      <w:rPr>
        <w:rFonts w:ascii="Wingdings" w:hAnsi="Wingdings" w:hint="default"/>
      </w:rPr>
    </w:lvl>
    <w:lvl w:ilvl="6" w:tplc="0C0A0001" w:tentative="1">
      <w:start w:val="1"/>
      <w:numFmt w:val="bullet"/>
      <w:lvlText w:val=""/>
      <w:lvlJc w:val="left"/>
      <w:pPr>
        <w:ind w:left="4898" w:hanging="360"/>
      </w:pPr>
      <w:rPr>
        <w:rFonts w:ascii="Symbol" w:hAnsi="Symbol" w:hint="default"/>
      </w:rPr>
    </w:lvl>
    <w:lvl w:ilvl="7" w:tplc="0C0A0003" w:tentative="1">
      <w:start w:val="1"/>
      <w:numFmt w:val="bullet"/>
      <w:lvlText w:val="o"/>
      <w:lvlJc w:val="left"/>
      <w:pPr>
        <w:ind w:left="5618" w:hanging="360"/>
      </w:pPr>
      <w:rPr>
        <w:rFonts w:ascii="Courier New" w:hAnsi="Courier New" w:cs="Courier New" w:hint="default"/>
      </w:rPr>
    </w:lvl>
    <w:lvl w:ilvl="8" w:tplc="0C0A0005" w:tentative="1">
      <w:start w:val="1"/>
      <w:numFmt w:val="bullet"/>
      <w:lvlText w:val=""/>
      <w:lvlJc w:val="left"/>
      <w:pPr>
        <w:ind w:left="6338" w:hanging="360"/>
      </w:pPr>
      <w:rPr>
        <w:rFonts w:ascii="Wingdings" w:hAnsi="Wingdings" w:hint="default"/>
      </w:rPr>
    </w:lvl>
  </w:abstractNum>
  <w:abstractNum w:abstractNumId="4" w15:restartNumberingAfterBreak="0">
    <w:nsid w:val="045D0D14"/>
    <w:multiLevelType w:val="hybridMultilevel"/>
    <w:tmpl w:val="B8F29C9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 w15:restartNumberingAfterBreak="0">
    <w:nsid w:val="128B0C0A"/>
    <w:multiLevelType w:val="hybridMultilevel"/>
    <w:tmpl w:val="131A47C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6" w15:restartNumberingAfterBreak="0">
    <w:nsid w:val="1A09072A"/>
    <w:multiLevelType w:val="hybridMultilevel"/>
    <w:tmpl w:val="2ED4F2B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7" w15:restartNumberingAfterBreak="0">
    <w:nsid w:val="1E8807AE"/>
    <w:multiLevelType w:val="hybridMultilevel"/>
    <w:tmpl w:val="357C3F0C"/>
    <w:lvl w:ilvl="0" w:tplc="5A62BDAE">
      <w:start w:val="440"/>
      <w:numFmt w:val="decimal"/>
      <w:lvlText w:val="%1"/>
      <w:lvlJc w:val="left"/>
      <w:pPr>
        <w:ind w:left="720" w:hanging="360"/>
      </w:pPr>
      <w:rPr>
        <w:rFonts w:eastAsia="Arial Unicode M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20C3026B"/>
    <w:multiLevelType w:val="hybridMultilevel"/>
    <w:tmpl w:val="FB6E50B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9" w15:restartNumberingAfterBreak="0">
    <w:nsid w:val="220439BD"/>
    <w:multiLevelType w:val="hybridMultilevel"/>
    <w:tmpl w:val="994A439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0" w15:restartNumberingAfterBreak="0">
    <w:nsid w:val="274F2976"/>
    <w:multiLevelType w:val="hybridMultilevel"/>
    <w:tmpl w:val="9A48648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1" w15:restartNumberingAfterBreak="0">
    <w:nsid w:val="287F3F1A"/>
    <w:multiLevelType w:val="hybridMultilevel"/>
    <w:tmpl w:val="F52E6E4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2" w15:restartNumberingAfterBreak="0">
    <w:nsid w:val="29F021F0"/>
    <w:multiLevelType w:val="hybridMultilevel"/>
    <w:tmpl w:val="7654E69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3" w15:restartNumberingAfterBreak="0">
    <w:nsid w:val="2ACB7974"/>
    <w:multiLevelType w:val="hybridMultilevel"/>
    <w:tmpl w:val="C32ABFB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4" w15:restartNumberingAfterBreak="0">
    <w:nsid w:val="2F797D36"/>
    <w:multiLevelType w:val="hybridMultilevel"/>
    <w:tmpl w:val="BEBA965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5" w15:restartNumberingAfterBreak="0">
    <w:nsid w:val="30A721FF"/>
    <w:multiLevelType w:val="hybridMultilevel"/>
    <w:tmpl w:val="3954AD0E"/>
    <w:lvl w:ilvl="0" w:tplc="962ED0D0">
      <w:start w:val="440"/>
      <w:numFmt w:val="bullet"/>
      <w:lvlText w:val=""/>
      <w:lvlJc w:val="left"/>
      <w:pPr>
        <w:ind w:left="720" w:hanging="360"/>
      </w:pPr>
      <w:rPr>
        <w:rFonts w:ascii="Symbol" w:eastAsiaTheme="minorEastAsia" w:hAnsi="Symbol" w:cs="SeatBcn-Medium"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9CD2A3C"/>
    <w:multiLevelType w:val="hybridMultilevel"/>
    <w:tmpl w:val="413E66B4"/>
    <w:lvl w:ilvl="0" w:tplc="7D0A5FCC">
      <w:start w:val="1"/>
      <w:numFmt w:val="bullet"/>
      <w:lvlText w:val="/"/>
      <w:lvlJc w:val="left"/>
      <w:pPr>
        <w:tabs>
          <w:tab w:val="num" w:pos="720"/>
        </w:tabs>
        <w:ind w:left="720" w:hanging="360"/>
      </w:pPr>
      <w:rPr>
        <w:rFonts w:ascii="SeatMetaNormal" w:hAnsi="SeatMetaNormal" w:hint="default"/>
        <w:b w:val="0"/>
        <w:i w:val="0"/>
        <w:sz w:val="28"/>
        <w:lang w:val="es-ES"/>
      </w:rPr>
    </w:lvl>
    <w:lvl w:ilvl="1" w:tplc="04090003">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5191327"/>
    <w:multiLevelType w:val="hybridMultilevel"/>
    <w:tmpl w:val="C4DE1BC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8" w15:restartNumberingAfterBreak="0">
    <w:nsid w:val="46DF1281"/>
    <w:multiLevelType w:val="hybridMultilevel"/>
    <w:tmpl w:val="41B04A6C"/>
    <w:lvl w:ilvl="0" w:tplc="993AB510">
      <w:start w:val="1"/>
      <w:numFmt w:val="bullet"/>
      <w:lvlText w:val=""/>
      <w:lvlJc w:val="left"/>
      <w:pPr>
        <w:tabs>
          <w:tab w:val="num" w:pos="720"/>
        </w:tabs>
        <w:ind w:left="720" w:hanging="360"/>
      </w:pPr>
      <w:rPr>
        <w:rFonts w:ascii="Wingdings" w:hAnsi="Wingdings" w:hint="default"/>
      </w:rPr>
    </w:lvl>
    <w:lvl w:ilvl="1" w:tplc="CC28A038" w:tentative="1">
      <w:start w:val="1"/>
      <w:numFmt w:val="bullet"/>
      <w:lvlText w:val=""/>
      <w:lvlJc w:val="left"/>
      <w:pPr>
        <w:tabs>
          <w:tab w:val="num" w:pos="1440"/>
        </w:tabs>
        <w:ind w:left="1440" w:hanging="360"/>
      </w:pPr>
      <w:rPr>
        <w:rFonts w:ascii="Wingdings" w:hAnsi="Wingdings" w:hint="default"/>
      </w:rPr>
    </w:lvl>
    <w:lvl w:ilvl="2" w:tplc="10C47EC0" w:tentative="1">
      <w:start w:val="1"/>
      <w:numFmt w:val="bullet"/>
      <w:lvlText w:val=""/>
      <w:lvlJc w:val="left"/>
      <w:pPr>
        <w:tabs>
          <w:tab w:val="num" w:pos="2160"/>
        </w:tabs>
        <w:ind w:left="2160" w:hanging="360"/>
      </w:pPr>
      <w:rPr>
        <w:rFonts w:ascii="Wingdings" w:hAnsi="Wingdings" w:hint="default"/>
      </w:rPr>
    </w:lvl>
    <w:lvl w:ilvl="3" w:tplc="0FF6A638" w:tentative="1">
      <w:start w:val="1"/>
      <w:numFmt w:val="bullet"/>
      <w:lvlText w:val=""/>
      <w:lvlJc w:val="left"/>
      <w:pPr>
        <w:tabs>
          <w:tab w:val="num" w:pos="2880"/>
        </w:tabs>
        <w:ind w:left="2880" w:hanging="360"/>
      </w:pPr>
      <w:rPr>
        <w:rFonts w:ascii="Wingdings" w:hAnsi="Wingdings" w:hint="default"/>
      </w:rPr>
    </w:lvl>
    <w:lvl w:ilvl="4" w:tplc="66D21872" w:tentative="1">
      <w:start w:val="1"/>
      <w:numFmt w:val="bullet"/>
      <w:lvlText w:val=""/>
      <w:lvlJc w:val="left"/>
      <w:pPr>
        <w:tabs>
          <w:tab w:val="num" w:pos="3600"/>
        </w:tabs>
        <w:ind w:left="3600" w:hanging="360"/>
      </w:pPr>
      <w:rPr>
        <w:rFonts w:ascii="Wingdings" w:hAnsi="Wingdings" w:hint="default"/>
      </w:rPr>
    </w:lvl>
    <w:lvl w:ilvl="5" w:tplc="4418A026" w:tentative="1">
      <w:start w:val="1"/>
      <w:numFmt w:val="bullet"/>
      <w:lvlText w:val=""/>
      <w:lvlJc w:val="left"/>
      <w:pPr>
        <w:tabs>
          <w:tab w:val="num" w:pos="4320"/>
        </w:tabs>
        <w:ind w:left="4320" w:hanging="360"/>
      </w:pPr>
      <w:rPr>
        <w:rFonts w:ascii="Wingdings" w:hAnsi="Wingdings" w:hint="default"/>
      </w:rPr>
    </w:lvl>
    <w:lvl w:ilvl="6" w:tplc="37EA6A1C" w:tentative="1">
      <w:start w:val="1"/>
      <w:numFmt w:val="bullet"/>
      <w:lvlText w:val=""/>
      <w:lvlJc w:val="left"/>
      <w:pPr>
        <w:tabs>
          <w:tab w:val="num" w:pos="5040"/>
        </w:tabs>
        <w:ind w:left="5040" w:hanging="360"/>
      </w:pPr>
      <w:rPr>
        <w:rFonts w:ascii="Wingdings" w:hAnsi="Wingdings" w:hint="default"/>
      </w:rPr>
    </w:lvl>
    <w:lvl w:ilvl="7" w:tplc="34D2DC66" w:tentative="1">
      <w:start w:val="1"/>
      <w:numFmt w:val="bullet"/>
      <w:lvlText w:val=""/>
      <w:lvlJc w:val="left"/>
      <w:pPr>
        <w:tabs>
          <w:tab w:val="num" w:pos="5760"/>
        </w:tabs>
        <w:ind w:left="5760" w:hanging="360"/>
      </w:pPr>
      <w:rPr>
        <w:rFonts w:ascii="Wingdings" w:hAnsi="Wingdings" w:hint="default"/>
      </w:rPr>
    </w:lvl>
    <w:lvl w:ilvl="8" w:tplc="F1747AA2"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2D63319"/>
    <w:multiLevelType w:val="hybridMultilevel"/>
    <w:tmpl w:val="E9BEDEE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0" w15:restartNumberingAfterBreak="0">
    <w:nsid w:val="53E53026"/>
    <w:multiLevelType w:val="hybridMultilevel"/>
    <w:tmpl w:val="9AFAFF2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547264CC"/>
    <w:multiLevelType w:val="hybridMultilevel"/>
    <w:tmpl w:val="AD622CF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40B37B4"/>
    <w:multiLevelType w:val="hybridMultilevel"/>
    <w:tmpl w:val="00CA98E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3" w15:restartNumberingAfterBreak="0">
    <w:nsid w:val="642B0C03"/>
    <w:multiLevelType w:val="hybridMultilevel"/>
    <w:tmpl w:val="EE62CD70"/>
    <w:lvl w:ilvl="0" w:tplc="0C0A000D">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4" w15:restartNumberingAfterBreak="0">
    <w:nsid w:val="64822DFF"/>
    <w:multiLevelType w:val="hybridMultilevel"/>
    <w:tmpl w:val="ABE01B32"/>
    <w:lvl w:ilvl="0" w:tplc="9320AB0E">
      <w:start w:val="1"/>
      <w:numFmt w:val="bullet"/>
      <w:lvlText w:val="o"/>
      <w:lvlJc w:val="left"/>
      <w:pPr>
        <w:tabs>
          <w:tab w:val="num" w:pos="720"/>
        </w:tabs>
        <w:ind w:left="720" w:hanging="360"/>
      </w:pPr>
      <w:rPr>
        <w:rFonts w:ascii="Courier New" w:hAnsi="Courier New" w:cs="Times New Roman" w:hint="default"/>
      </w:rPr>
    </w:lvl>
    <w:lvl w:ilvl="1" w:tplc="C2969526">
      <w:start w:val="1"/>
      <w:numFmt w:val="bullet"/>
      <w:lvlText w:val="o"/>
      <w:lvlJc w:val="left"/>
      <w:pPr>
        <w:tabs>
          <w:tab w:val="num" w:pos="1440"/>
        </w:tabs>
        <w:ind w:left="1440" w:hanging="360"/>
      </w:pPr>
      <w:rPr>
        <w:rFonts w:ascii="Courier New" w:hAnsi="Courier New" w:cs="Times New Roman" w:hint="default"/>
      </w:rPr>
    </w:lvl>
    <w:lvl w:ilvl="2" w:tplc="45646BDC">
      <w:start w:val="1"/>
      <w:numFmt w:val="bullet"/>
      <w:lvlText w:val="o"/>
      <w:lvlJc w:val="left"/>
      <w:pPr>
        <w:tabs>
          <w:tab w:val="num" w:pos="2160"/>
        </w:tabs>
        <w:ind w:left="2160" w:hanging="360"/>
      </w:pPr>
      <w:rPr>
        <w:rFonts w:ascii="Courier New" w:hAnsi="Courier New" w:cs="Times New Roman" w:hint="default"/>
      </w:rPr>
    </w:lvl>
    <w:lvl w:ilvl="3" w:tplc="7090D838">
      <w:start w:val="1"/>
      <w:numFmt w:val="bullet"/>
      <w:lvlText w:val="o"/>
      <w:lvlJc w:val="left"/>
      <w:pPr>
        <w:tabs>
          <w:tab w:val="num" w:pos="2880"/>
        </w:tabs>
        <w:ind w:left="2880" w:hanging="360"/>
      </w:pPr>
      <w:rPr>
        <w:rFonts w:ascii="Courier New" w:hAnsi="Courier New" w:cs="Times New Roman" w:hint="default"/>
      </w:rPr>
    </w:lvl>
    <w:lvl w:ilvl="4" w:tplc="8CE6F974">
      <w:start w:val="1"/>
      <w:numFmt w:val="bullet"/>
      <w:lvlText w:val="o"/>
      <w:lvlJc w:val="left"/>
      <w:pPr>
        <w:tabs>
          <w:tab w:val="num" w:pos="3600"/>
        </w:tabs>
        <w:ind w:left="3600" w:hanging="360"/>
      </w:pPr>
      <w:rPr>
        <w:rFonts w:ascii="Courier New" w:hAnsi="Courier New" w:cs="Times New Roman" w:hint="default"/>
      </w:rPr>
    </w:lvl>
    <w:lvl w:ilvl="5" w:tplc="87CC2896">
      <w:start w:val="1"/>
      <w:numFmt w:val="bullet"/>
      <w:lvlText w:val="o"/>
      <w:lvlJc w:val="left"/>
      <w:pPr>
        <w:tabs>
          <w:tab w:val="num" w:pos="4320"/>
        </w:tabs>
        <w:ind w:left="4320" w:hanging="360"/>
      </w:pPr>
      <w:rPr>
        <w:rFonts w:ascii="Courier New" w:hAnsi="Courier New" w:cs="Times New Roman" w:hint="default"/>
      </w:rPr>
    </w:lvl>
    <w:lvl w:ilvl="6" w:tplc="7C00AF02">
      <w:start w:val="1"/>
      <w:numFmt w:val="bullet"/>
      <w:lvlText w:val="o"/>
      <w:lvlJc w:val="left"/>
      <w:pPr>
        <w:tabs>
          <w:tab w:val="num" w:pos="5040"/>
        </w:tabs>
        <w:ind w:left="5040" w:hanging="360"/>
      </w:pPr>
      <w:rPr>
        <w:rFonts w:ascii="Courier New" w:hAnsi="Courier New" w:cs="Times New Roman" w:hint="default"/>
      </w:rPr>
    </w:lvl>
    <w:lvl w:ilvl="7" w:tplc="5AE680FA">
      <w:start w:val="1"/>
      <w:numFmt w:val="bullet"/>
      <w:lvlText w:val="o"/>
      <w:lvlJc w:val="left"/>
      <w:pPr>
        <w:tabs>
          <w:tab w:val="num" w:pos="5760"/>
        </w:tabs>
        <w:ind w:left="5760" w:hanging="360"/>
      </w:pPr>
      <w:rPr>
        <w:rFonts w:ascii="Courier New" w:hAnsi="Courier New" w:cs="Times New Roman" w:hint="default"/>
      </w:rPr>
    </w:lvl>
    <w:lvl w:ilvl="8" w:tplc="63AC1ACC">
      <w:start w:val="1"/>
      <w:numFmt w:val="bullet"/>
      <w:lvlText w:val="o"/>
      <w:lvlJc w:val="left"/>
      <w:pPr>
        <w:tabs>
          <w:tab w:val="num" w:pos="6480"/>
        </w:tabs>
        <w:ind w:left="6480" w:hanging="360"/>
      </w:pPr>
      <w:rPr>
        <w:rFonts w:ascii="Courier New" w:hAnsi="Courier New" w:cs="Times New Roman" w:hint="default"/>
      </w:rPr>
    </w:lvl>
  </w:abstractNum>
  <w:abstractNum w:abstractNumId="25" w15:restartNumberingAfterBreak="0">
    <w:nsid w:val="69886335"/>
    <w:multiLevelType w:val="hybridMultilevel"/>
    <w:tmpl w:val="6B9A938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6" w15:restartNumberingAfterBreak="0">
    <w:nsid w:val="6C6B2084"/>
    <w:multiLevelType w:val="hybridMultilevel"/>
    <w:tmpl w:val="1AAC9236"/>
    <w:lvl w:ilvl="0" w:tplc="A6686FDC">
      <w:start w:val="1"/>
      <w:numFmt w:val="bullet"/>
      <w:lvlText w:val=""/>
      <w:lvlJc w:val="left"/>
      <w:pPr>
        <w:ind w:left="1080" w:hanging="360"/>
      </w:pPr>
      <w:rPr>
        <w:rFonts w:ascii="Wingdings" w:hAnsi="Wingdings" w:hint="default"/>
        <w:w w:val="90"/>
        <w:position w:val="-1"/>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7" w15:restartNumberingAfterBreak="0">
    <w:nsid w:val="76B435AF"/>
    <w:multiLevelType w:val="hybridMultilevel"/>
    <w:tmpl w:val="66960CE6"/>
    <w:lvl w:ilvl="0" w:tplc="B3F20140">
      <w:start w:val="440"/>
      <w:numFmt w:val="bullet"/>
      <w:lvlText w:val=""/>
      <w:lvlJc w:val="left"/>
      <w:pPr>
        <w:ind w:left="720" w:hanging="360"/>
      </w:pPr>
      <w:rPr>
        <w:rFonts w:ascii="Symbol" w:eastAsiaTheme="minorEastAsia" w:hAnsi="Symbol" w:cs="SeatBcn-Medium"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7881443F"/>
    <w:multiLevelType w:val="hybridMultilevel"/>
    <w:tmpl w:val="E20EC1E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9" w15:restartNumberingAfterBreak="0">
    <w:nsid w:val="7B205C6A"/>
    <w:multiLevelType w:val="hybridMultilevel"/>
    <w:tmpl w:val="4AC866D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16cid:durableId="657540654">
    <w:abstractNumId w:val="26"/>
  </w:num>
  <w:num w:numId="2" w16cid:durableId="1045060309">
    <w:abstractNumId w:val="16"/>
  </w:num>
  <w:num w:numId="3" w16cid:durableId="2093046129">
    <w:abstractNumId w:val="3"/>
  </w:num>
  <w:num w:numId="4" w16cid:durableId="192158092">
    <w:abstractNumId w:val="27"/>
  </w:num>
  <w:num w:numId="5" w16cid:durableId="1008144728">
    <w:abstractNumId w:val="7"/>
  </w:num>
  <w:num w:numId="6" w16cid:durableId="1658609612">
    <w:abstractNumId w:val="15"/>
  </w:num>
  <w:num w:numId="7" w16cid:durableId="1496536476">
    <w:abstractNumId w:val="25"/>
  </w:num>
  <w:num w:numId="8" w16cid:durableId="1594361012">
    <w:abstractNumId w:val="5"/>
  </w:num>
  <w:num w:numId="9" w16cid:durableId="718286028">
    <w:abstractNumId w:val="17"/>
  </w:num>
  <w:num w:numId="10" w16cid:durableId="1380544771">
    <w:abstractNumId w:val="23"/>
  </w:num>
  <w:num w:numId="11" w16cid:durableId="2053995223">
    <w:abstractNumId w:val="22"/>
  </w:num>
  <w:num w:numId="12" w16cid:durableId="919827153">
    <w:abstractNumId w:val="13"/>
  </w:num>
  <w:num w:numId="13" w16cid:durableId="45763324">
    <w:abstractNumId w:val="6"/>
  </w:num>
  <w:num w:numId="14" w16cid:durableId="1354380640">
    <w:abstractNumId w:val="9"/>
  </w:num>
  <w:num w:numId="15" w16cid:durableId="527649028">
    <w:abstractNumId w:val="4"/>
  </w:num>
  <w:num w:numId="16" w16cid:durableId="1673485473">
    <w:abstractNumId w:val="8"/>
  </w:num>
  <w:num w:numId="17" w16cid:durableId="1845002013">
    <w:abstractNumId w:val="20"/>
  </w:num>
  <w:num w:numId="18" w16cid:durableId="167718747">
    <w:abstractNumId w:val="11"/>
  </w:num>
  <w:num w:numId="19" w16cid:durableId="2140684343">
    <w:abstractNumId w:val="14"/>
  </w:num>
  <w:num w:numId="20" w16cid:durableId="1708986575">
    <w:abstractNumId w:val="29"/>
  </w:num>
  <w:num w:numId="21" w16cid:durableId="425729183">
    <w:abstractNumId w:val="19"/>
  </w:num>
  <w:num w:numId="22" w16cid:durableId="1981034305">
    <w:abstractNumId w:val="28"/>
  </w:num>
  <w:num w:numId="23" w16cid:durableId="2048483324">
    <w:abstractNumId w:val="10"/>
  </w:num>
  <w:num w:numId="24" w16cid:durableId="1264073701">
    <w:abstractNumId w:val="2"/>
  </w:num>
  <w:num w:numId="25" w16cid:durableId="2134133453">
    <w:abstractNumId w:val="12"/>
  </w:num>
  <w:num w:numId="26" w16cid:durableId="2126926738">
    <w:abstractNumId w:val="18"/>
  </w:num>
  <w:num w:numId="27" w16cid:durableId="559051880">
    <w:abstractNumId w:val="24"/>
  </w:num>
  <w:num w:numId="28" w16cid:durableId="779644064">
    <w:abstractNumId w:val="0"/>
  </w:num>
  <w:num w:numId="29" w16cid:durableId="78869807">
    <w:abstractNumId w:val="1"/>
  </w:num>
  <w:num w:numId="30" w16cid:durableId="7320447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152D"/>
    <w:rsid w:val="0000041E"/>
    <w:rsid w:val="00003AE2"/>
    <w:rsid w:val="0000492B"/>
    <w:rsid w:val="00004E62"/>
    <w:rsid w:val="00005502"/>
    <w:rsid w:val="0000774D"/>
    <w:rsid w:val="000145A0"/>
    <w:rsid w:val="000203F2"/>
    <w:rsid w:val="00020508"/>
    <w:rsid w:val="00021D5E"/>
    <w:rsid w:val="00022122"/>
    <w:rsid w:val="00022C2E"/>
    <w:rsid w:val="0002325F"/>
    <w:rsid w:val="00023428"/>
    <w:rsid w:val="000253D4"/>
    <w:rsid w:val="00025594"/>
    <w:rsid w:val="00027478"/>
    <w:rsid w:val="000307D5"/>
    <w:rsid w:val="00030CA3"/>
    <w:rsid w:val="0003289E"/>
    <w:rsid w:val="00034400"/>
    <w:rsid w:val="00035FB2"/>
    <w:rsid w:val="00037A7D"/>
    <w:rsid w:val="000410FD"/>
    <w:rsid w:val="00041307"/>
    <w:rsid w:val="00042067"/>
    <w:rsid w:val="000422BC"/>
    <w:rsid w:val="00043CA3"/>
    <w:rsid w:val="00044D49"/>
    <w:rsid w:val="000465D9"/>
    <w:rsid w:val="00046924"/>
    <w:rsid w:val="00046A40"/>
    <w:rsid w:val="00046F75"/>
    <w:rsid w:val="00053872"/>
    <w:rsid w:val="000550DD"/>
    <w:rsid w:val="000576B9"/>
    <w:rsid w:val="00060783"/>
    <w:rsid w:val="000625F8"/>
    <w:rsid w:val="00063310"/>
    <w:rsid w:val="00064DD6"/>
    <w:rsid w:val="00070DF9"/>
    <w:rsid w:val="00074749"/>
    <w:rsid w:val="00075741"/>
    <w:rsid w:val="0007621E"/>
    <w:rsid w:val="000764D1"/>
    <w:rsid w:val="00077FE7"/>
    <w:rsid w:val="00081CE6"/>
    <w:rsid w:val="00082C06"/>
    <w:rsid w:val="00084ADF"/>
    <w:rsid w:val="0009133F"/>
    <w:rsid w:val="000943A7"/>
    <w:rsid w:val="0009582E"/>
    <w:rsid w:val="000A2025"/>
    <w:rsid w:val="000A3210"/>
    <w:rsid w:val="000A3BF1"/>
    <w:rsid w:val="000A40D3"/>
    <w:rsid w:val="000A5774"/>
    <w:rsid w:val="000A5CCA"/>
    <w:rsid w:val="000A60C4"/>
    <w:rsid w:val="000A6266"/>
    <w:rsid w:val="000A670A"/>
    <w:rsid w:val="000B0FFA"/>
    <w:rsid w:val="000B2122"/>
    <w:rsid w:val="000B32B4"/>
    <w:rsid w:val="000B53AF"/>
    <w:rsid w:val="000B64CA"/>
    <w:rsid w:val="000C0A14"/>
    <w:rsid w:val="000C265A"/>
    <w:rsid w:val="000C57A6"/>
    <w:rsid w:val="000C605A"/>
    <w:rsid w:val="000C7640"/>
    <w:rsid w:val="000D1AE2"/>
    <w:rsid w:val="000D250A"/>
    <w:rsid w:val="000D25C4"/>
    <w:rsid w:val="000D506C"/>
    <w:rsid w:val="000D545A"/>
    <w:rsid w:val="000D61E9"/>
    <w:rsid w:val="000E293C"/>
    <w:rsid w:val="000E368C"/>
    <w:rsid w:val="000E3918"/>
    <w:rsid w:val="000F1942"/>
    <w:rsid w:val="000F37AE"/>
    <w:rsid w:val="000F3E51"/>
    <w:rsid w:val="000F4E28"/>
    <w:rsid w:val="000F6C70"/>
    <w:rsid w:val="0010061F"/>
    <w:rsid w:val="00100E03"/>
    <w:rsid w:val="001024AF"/>
    <w:rsid w:val="00102CC5"/>
    <w:rsid w:val="00103C71"/>
    <w:rsid w:val="00103FD4"/>
    <w:rsid w:val="00112413"/>
    <w:rsid w:val="001133A8"/>
    <w:rsid w:val="00114C68"/>
    <w:rsid w:val="00114E48"/>
    <w:rsid w:val="00116012"/>
    <w:rsid w:val="00116132"/>
    <w:rsid w:val="00117642"/>
    <w:rsid w:val="00117A22"/>
    <w:rsid w:val="00117AEF"/>
    <w:rsid w:val="00117D61"/>
    <w:rsid w:val="0012380E"/>
    <w:rsid w:val="0012507C"/>
    <w:rsid w:val="00127887"/>
    <w:rsid w:val="0013092E"/>
    <w:rsid w:val="00130B05"/>
    <w:rsid w:val="001322DD"/>
    <w:rsid w:val="00132346"/>
    <w:rsid w:val="00132F1C"/>
    <w:rsid w:val="00134A8E"/>
    <w:rsid w:val="00136D74"/>
    <w:rsid w:val="001373C8"/>
    <w:rsid w:val="001377F4"/>
    <w:rsid w:val="001410C8"/>
    <w:rsid w:val="001410F7"/>
    <w:rsid w:val="001416A0"/>
    <w:rsid w:val="00142691"/>
    <w:rsid w:val="00142EC8"/>
    <w:rsid w:val="001431E2"/>
    <w:rsid w:val="0014777A"/>
    <w:rsid w:val="00151814"/>
    <w:rsid w:val="001527EA"/>
    <w:rsid w:val="00152CBE"/>
    <w:rsid w:val="00152F22"/>
    <w:rsid w:val="001542C5"/>
    <w:rsid w:val="00155A98"/>
    <w:rsid w:val="00155C73"/>
    <w:rsid w:val="00157435"/>
    <w:rsid w:val="00157C05"/>
    <w:rsid w:val="00157E0E"/>
    <w:rsid w:val="001600A7"/>
    <w:rsid w:val="0016139B"/>
    <w:rsid w:val="001613CA"/>
    <w:rsid w:val="001626CC"/>
    <w:rsid w:val="00163032"/>
    <w:rsid w:val="00163838"/>
    <w:rsid w:val="00163FD9"/>
    <w:rsid w:val="0016712E"/>
    <w:rsid w:val="001674E9"/>
    <w:rsid w:val="00167823"/>
    <w:rsid w:val="00170109"/>
    <w:rsid w:val="0017108B"/>
    <w:rsid w:val="00172743"/>
    <w:rsid w:val="00172F3C"/>
    <w:rsid w:val="001732F5"/>
    <w:rsid w:val="00175D67"/>
    <w:rsid w:val="001812DB"/>
    <w:rsid w:val="001835A9"/>
    <w:rsid w:val="00183E1A"/>
    <w:rsid w:val="0018596F"/>
    <w:rsid w:val="00186A61"/>
    <w:rsid w:val="00190056"/>
    <w:rsid w:val="0019022E"/>
    <w:rsid w:val="00191103"/>
    <w:rsid w:val="001913D4"/>
    <w:rsid w:val="00193734"/>
    <w:rsid w:val="00193B99"/>
    <w:rsid w:val="00194A8C"/>
    <w:rsid w:val="00195011"/>
    <w:rsid w:val="001A2BBE"/>
    <w:rsid w:val="001A2C31"/>
    <w:rsid w:val="001A4A3D"/>
    <w:rsid w:val="001A4D97"/>
    <w:rsid w:val="001A5A8F"/>
    <w:rsid w:val="001A5EB4"/>
    <w:rsid w:val="001A7705"/>
    <w:rsid w:val="001A7CCF"/>
    <w:rsid w:val="001B11CC"/>
    <w:rsid w:val="001B13CD"/>
    <w:rsid w:val="001B41B5"/>
    <w:rsid w:val="001B5381"/>
    <w:rsid w:val="001B55B8"/>
    <w:rsid w:val="001B71D2"/>
    <w:rsid w:val="001C2D0B"/>
    <w:rsid w:val="001C3197"/>
    <w:rsid w:val="001C5500"/>
    <w:rsid w:val="001C6543"/>
    <w:rsid w:val="001D033F"/>
    <w:rsid w:val="001D1727"/>
    <w:rsid w:val="001D4050"/>
    <w:rsid w:val="001D599A"/>
    <w:rsid w:val="001D6322"/>
    <w:rsid w:val="001E13E1"/>
    <w:rsid w:val="001E3034"/>
    <w:rsid w:val="001E7D8D"/>
    <w:rsid w:val="001E7E87"/>
    <w:rsid w:val="001F1521"/>
    <w:rsid w:val="001F15BD"/>
    <w:rsid w:val="001F3D71"/>
    <w:rsid w:val="001F4FDC"/>
    <w:rsid w:val="001F6177"/>
    <w:rsid w:val="001F6249"/>
    <w:rsid w:val="001F66A1"/>
    <w:rsid w:val="00200444"/>
    <w:rsid w:val="00201D61"/>
    <w:rsid w:val="0020285F"/>
    <w:rsid w:val="00202E11"/>
    <w:rsid w:val="00202ED6"/>
    <w:rsid w:val="00203375"/>
    <w:rsid w:val="00205A9E"/>
    <w:rsid w:val="0020722C"/>
    <w:rsid w:val="002075CF"/>
    <w:rsid w:val="00210990"/>
    <w:rsid w:val="0021167B"/>
    <w:rsid w:val="00213073"/>
    <w:rsid w:val="0021403B"/>
    <w:rsid w:val="00216E0B"/>
    <w:rsid w:val="00221F2D"/>
    <w:rsid w:val="002223A4"/>
    <w:rsid w:val="00222F89"/>
    <w:rsid w:val="00223E1D"/>
    <w:rsid w:val="00224717"/>
    <w:rsid w:val="00224C9D"/>
    <w:rsid w:val="002272EB"/>
    <w:rsid w:val="0022733E"/>
    <w:rsid w:val="0023048B"/>
    <w:rsid w:val="00230C4C"/>
    <w:rsid w:val="002313B7"/>
    <w:rsid w:val="00231535"/>
    <w:rsid w:val="00232A25"/>
    <w:rsid w:val="00233161"/>
    <w:rsid w:val="00234442"/>
    <w:rsid w:val="00235F22"/>
    <w:rsid w:val="00236312"/>
    <w:rsid w:val="002405CE"/>
    <w:rsid w:val="00240A48"/>
    <w:rsid w:val="002437D9"/>
    <w:rsid w:val="00244C8C"/>
    <w:rsid w:val="00246686"/>
    <w:rsid w:val="0024700A"/>
    <w:rsid w:val="00247600"/>
    <w:rsid w:val="00251F08"/>
    <w:rsid w:val="00255409"/>
    <w:rsid w:val="00255F69"/>
    <w:rsid w:val="0026047E"/>
    <w:rsid w:val="00260B84"/>
    <w:rsid w:val="00260BD1"/>
    <w:rsid w:val="0026132D"/>
    <w:rsid w:val="00261FB4"/>
    <w:rsid w:val="002621BB"/>
    <w:rsid w:val="002621DE"/>
    <w:rsid w:val="00262730"/>
    <w:rsid w:val="0026493D"/>
    <w:rsid w:val="00270EDC"/>
    <w:rsid w:val="0027247F"/>
    <w:rsid w:val="00275E7F"/>
    <w:rsid w:val="0027625A"/>
    <w:rsid w:val="00277051"/>
    <w:rsid w:val="00277A86"/>
    <w:rsid w:val="00277DCD"/>
    <w:rsid w:val="00277EA7"/>
    <w:rsid w:val="00280D40"/>
    <w:rsid w:val="0028126D"/>
    <w:rsid w:val="002825CE"/>
    <w:rsid w:val="00282634"/>
    <w:rsid w:val="00282EE6"/>
    <w:rsid w:val="00283B01"/>
    <w:rsid w:val="00286ED1"/>
    <w:rsid w:val="00291607"/>
    <w:rsid w:val="0029468D"/>
    <w:rsid w:val="00295881"/>
    <w:rsid w:val="002A1B20"/>
    <w:rsid w:val="002A3F6C"/>
    <w:rsid w:val="002A5A2C"/>
    <w:rsid w:val="002A7F5B"/>
    <w:rsid w:val="002B1D8E"/>
    <w:rsid w:val="002B2A35"/>
    <w:rsid w:val="002B4712"/>
    <w:rsid w:val="002B7CB6"/>
    <w:rsid w:val="002B7EE4"/>
    <w:rsid w:val="002C4F87"/>
    <w:rsid w:val="002C5039"/>
    <w:rsid w:val="002C55E9"/>
    <w:rsid w:val="002C6149"/>
    <w:rsid w:val="002D0D75"/>
    <w:rsid w:val="002D1ADA"/>
    <w:rsid w:val="002D2559"/>
    <w:rsid w:val="002D2F91"/>
    <w:rsid w:val="002D4F30"/>
    <w:rsid w:val="002D5484"/>
    <w:rsid w:val="002D75A9"/>
    <w:rsid w:val="002E02CF"/>
    <w:rsid w:val="002E205C"/>
    <w:rsid w:val="002E210D"/>
    <w:rsid w:val="002E4411"/>
    <w:rsid w:val="002E56EB"/>
    <w:rsid w:val="002E6DA2"/>
    <w:rsid w:val="002E78F8"/>
    <w:rsid w:val="002F070D"/>
    <w:rsid w:val="002F0864"/>
    <w:rsid w:val="002F1008"/>
    <w:rsid w:val="002F1D6C"/>
    <w:rsid w:val="002F3D89"/>
    <w:rsid w:val="002F402D"/>
    <w:rsid w:val="002F40EE"/>
    <w:rsid w:val="002F4143"/>
    <w:rsid w:val="002F4580"/>
    <w:rsid w:val="00302B56"/>
    <w:rsid w:val="003042E7"/>
    <w:rsid w:val="00304B3A"/>
    <w:rsid w:val="00307ED4"/>
    <w:rsid w:val="00310152"/>
    <w:rsid w:val="00310C77"/>
    <w:rsid w:val="00312AFE"/>
    <w:rsid w:val="00314D9D"/>
    <w:rsid w:val="003150EE"/>
    <w:rsid w:val="0031624F"/>
    <w:rsid w:val="003174F9"/>
    <w:rsid w:val="00321135"/>
    <w:rsid w:val="00321576"/>
    <w:rsid w:val="0032160E"/>
    <w:rsid w:val="003223A2"/>
    <w:rsid w:val="00323680"/>
    <w:rsid w:val="00323FC0"/>
    <w:rsid w:val="00324895"/>
    <w:rsid w:val="003305DF"/>
    <w:rsid w:val="00333436"/>
    <w:rsid w:val="00333957"/>
    <w:rsid w:val="00334D4B"/>
    <w:rsid w:val="003372BE"/>
    <w:rsid w:val="00340413"/>
    <w:rsid w:val="003404A6"/>
    <w:rsid w:val="00344ED0"/>
    <w:rsid w:val="0034551E"/>
    <w:rsid w:val="00354CCB"/>
    <w:rsid w:val="00356800"/>
    <w:rsid w:val="003616CE"/>
    <w:rsid w:val="00365991"/>
    <w:rsid w:val="003744ED"/>
    <w:rsid w:val="003808D7"/>
    <w:rsid w:val="003814A0"/>
    <w:rsid w:val="0038217C"/>
    <w:rsid w:val="00382313"/>
    <w:rsid w:val="00382388"/>
    <w:rsid w:val="0038240C"/>
    <w:rsid w:val="00382E9D"/>
    <w:rsid w:val="00384CDE"/>
    <w:rsid w:val="003856FB"/>
    <w:rsid w:val="00386ED9"/>
    <w:rsid w:val="00390D73"/>
    <w:rsid w:val="003911E7"/>
    <w:rsid w:val="00392210"/>
    <w:rsid w:val="003928F2"/>
    <w:rsid w:val="00392F99"/>
    <w:rsid w:val="003944B9"/>
    <w:rsid w:val="00395345"/>
    <w:rsid w:val="0039657D"/>
    <w:rsid w:val="00397748"/>
    <w:rsid w:val="003A37F0"/>
    <w:rsid w:val="003A4493"/>
    <w:rsid w:val="003A5936"/>
    <w:rsid w:val="003A5D14"/>
    <w:rsid w:val="003A73C3"/>
    <w:rsid w:val="003B1C48"/>
    <w:rsid w:val="003B2356"/>
    <w:rsid w:val="003B57DE"/>
    <w:rsid w:val="003C025C"/>
    <w:rsid w:val="003C0491"/>
    <w:rsid w:val="003C072F"/>
    <w:rsid w:val="003C07E4"/>
    <w:rsid w:val="003C1324"/>
    <w:rsid w:val="003C13B6"/>
    <w:rsid w:val="003C18E4"/>
    <w:rsid w:val="003C267C"/>
    <w:rsid w:val="003C3375"/>
    <w:rsid w:val="003C3F7E"/>
    <w:rsid w:val="003C5DAE"/>
    <w:rsid w:val="003D3447"/>
    <w:rsid w:val="003D4221"/>
    <w:rsid w:val="003D5192"/>
    <w:rsid w:val="003D561A"/>
    <w:rsid w:val="003D58B6"/>
    <w:rsid w:val="003E1E50"/>
    <w:rsid w:val="003E369B"/>
    <w:rsid w:val="003E3D75"/>
    <w:rsid w:val="003E4230"/>
    <w:rsid w:val="003E4BAF"/>
    <w:rsid w:val="003E6650"/>
    <w:rsid w:val="003E6DD4"/>
    <w:rsid w:val="003F2296"/>
    <w:rsid w:val="003F40F3"/>
    <w:rsid w:val="003F4447"/>
    <w:rsid w:val="003F5D79"/>
    <w:rsid w:val="003F5FDF"/>
    <w:rsid w:val="003F713D"/>
    <w:rsid w:val="003F76EC"/>
    <w:rsid w:val="00402926"/>
    <w:rsid w:val="00404273"/>
    <w:rsid w:val="00405B17"/>
    <w:rsid w:val="00405DCB"/>
    <w:rsid w:val="00406142"/>
    <w:rsid w:val="00406E96"/>
    <w:rsid w:val="00407D1C"/>
    <w:rsid w:val="00412763"/>
    <w:rsid w:val="00412AAF"/>
    <w:rsid w:val="00412E52"/>
    <w:rsid w:val="00414293"/>
    <w:rsid w:val="0041533E"/>
    <w:rsid w:val="0041549C"/>
    <w:rsid w:val="00415A82"/>
    <w:rsid w:val="00415AB7"/>
    <w:rsid w:val="00415C7A"/>
    <w:rsid w:val="004178D5"/>
    <w:rsid w:val="00417D6E"/>
    <w:rsid w:val="0042105C"/>
    <w:rsid w:val="0042310D"/>
    <w:rsid w:val="0042343A"/>
    <w:rsid w:val="00423B1F"/>
    <w:rsid w:val="00424996"/>
    <w:rsid w:val="00426A85"/>
    <w:rsid w:val="00426E40"/>
    <w:rsid w:val="0043043E"/>
    <w:rsid w:val="00430F98"/>
    <w:rsid w:val="004311E6"/>
    <w:rsid w:val="0043121A"/>
    <w:rsid w:val="00440127"/>
    <w:rsid w:val="00443E6F"/>
    <w:rsid w:val="00444655"/>
    <w:rsid w:val="00444699"/>
    <w:rsid w:val="00445292"/>
    <w:rsid w:val="00445D00"/>
    <w:rsid w:val="00450B89"/>
    <w:rsid w:val="0045129E"/>
    <w:rsid w:val="00455AF5"/>
    <w:rsid w:val="00460C5C"/>
    <w:rsid w:val="004621B4"/>
    <w:rsid w:val="004626A0"/>
    <w:rsid w:val="00462989"/>
    <w:rsid w:val="004633BB"/>
    <w:rsid w:val="0046395F"/>
    <w:rsid w:val="00463E35"/>
    <w:rsid w:val="0046637B"/>
    <w:rsid w:val="00466FAE"/>
    <w:rsid w:val="004701C2"/>
    <w:rsid w:val="004711E5"/>
    <w:rsid w:val="00474BB8"/>
    <w:rsid w:val="00474E57"/>
    <w:rsid w:val="00476CC4"/>
    <w:rsid w:val="00477E02"/>
    <w:rsid w:val="00480E52"/>
    <w:rsid w:val="00481119"/>
    <w:rsid w:val="0048277A"/>
    <w:rsid w:val="00484C2D"/>
    <w:rsid w:val="0048715F"/>
    <w:rsid w:val="00487CCF"/>
    <w:rsid w:val="00491716"/>
    <w:rsid w:val="004920BD"/>
    <w:rsid w:val="00496188"/>
    <w:rsid w:val="00496DA8"/>
    <w:rsid w:val="004A1453"/>
    <w:rsid w:val="004A1BCD"/>
    <w:rsid w:val="004A24DD"/>
    <w:rsid w:val="004B092B"/>
    <w:rsid w:val="004B0CDB"/>
    <w:rsid w:val="004B112E"/>
    <w:rsid w:val="004B13A4"/>
    <w:rsid w:val="004B1915"/>
    <w:rsid w:val="004B2284"/>
    <w:rsid w:val="004B2557"/>
    <w:rsid w:val="004B5768"/>
    <w:rsid w:val="004B57F0"/>
    <w:rsid w:val="004B62FB"/>
    <w:rsid w:val="004B6BBF"/>
    <w:rsid w:val="004B78A9"/>
    <w:rsid w:val="004C0172"/>
    <w:rsid w:val="004C09AE"/>
    <w:rsid w:val="004C2161"/>
    <w:rsid w:val="004C21AD"/>
    <w:rsid w:val="004C5B63"/>
    <w:rsid w:val="004D0295"/>
    <w:rsid w:val="004D04AE"/>
    <w:rsid w:val="004D41F3"/>
    <w:rsid w:val="004D4D9B"/>
    <w:rsid w:val="004D5863"/>
    <w:rsid w:val="004D5C1C"/>
    <w:rsid w:val="004D74DB"/>
    <w:rsid w:val="004D7886"/>
    <w:rsid w:val="004D7CF6"/>
    <w:rsid w:val="004E1A22"/>
    <w:rsid w:val="004E250A"/>
    <w:rsid w:val="004E4F14"/>
    <w:rsid w:val="004E5748"/>
    <w:rsid w:val="004E5AE9"/>
    <w:rsid w:val="004E744D"/>
    <w:rsid w:val="004F0A42"/>
    <w:rsid w:val="004F14EA"/>
    <w:rsid w:val="004F1A66"/>
    <w:rsid w:val="004F24EA"/>
    <w:rsid w:val="004F2622"/>
    <w:rsid w:val="004F2A19"/>
    <w:rsid w:val="004F493E"/>
    <w:rsid w:val="004F5358"/>
    <w:rsid w:val="004F5477"/>
    <w:rsid w:val="004F57EF"/>
    <w:rsid w:val="004F6823"/>
    <w:rsid w:val="004F695B"/>
    <w:rsid w:val="004F6BDB"/>
    <w:rsid w:val="004F798D"/>
    <w:rsid w:val="005004D5"/>
    <w:rsid w:val="00501434"/>
    <w:rsid w:val="005016D4"/>
    <w:rsid w:val="0050338F"/>
    <w:rsid w:val="00503E8F"/>
    <w:rsid w:val="005049AD"/>
    <w:rsid w:val="00505545"/>
    <w:rsid w:val="00506043"/>
    <w:rsid w:val="00507639"/>
    <w:rsid w:val="00507B12"/>
    <w:rsid w:val="00507FEA"/>
    <w:rsid w:val="00510437"/>
    <w:rsid w:val="005125E4"/>
    <w:rsid w:val="005132F4"/>
    <w:rsid w:val="00513F5E"/>
    <w:rsid w:val="00514757"/>
    <w:rsid w:val="00516851"/>
    <w:rsid w:val="005200F0"/>
    <w:rsid w:val="00520848"/>
    <w:rsid w:val="005217CB"/>
    <w:rsid w:val="00521AC5"/>
    <w:rsid w:val="00522972"/>
    <w:rsid w:val="005238DC"/>
    <w:rsid w:val="00523D7D"/>
    <w:rsid w:val="00523F60"/>
    <w:rsid w:val="005251DD"/>
    <w:rsid w:val="00526804"/>
    <w:rsid w:val="00527743"/>
    <w:rsid w:val="00527CA5"/>
    <w:rsid w:val="00532214"/>
    <w:rsid w:val="00532377"/>
    <w:rsid w:val="00532453"/>
    <w:rsid w:val="00532F82"/>
    <w:rsid w:val="005332BA"/>
    <w:rsid w:val="00533AE3"/>
    <w:rsid w:val="005347C5"/>
    <w:rsid w:val="00534BF7"/>
    <w:rsid w:val="00536E22"/>
    <w:rsid w:val="005372D3"/>
    <w:rsid w:val="005379BE"/>
    <w:rsid w:val="005414A2"/>
    <w:rsid w:val="00541CF5"/>
    <w:rsid w:val="00544A53"/>
    <w:rsid w:val="00547E8B"/>
    <w:rsid w:val="005505FC"/>
    <w:rsid w:val="005516AC"/>
    <w:rsid w:val="00554C6B"/>
    <w:rsid w:val="00554E76"/>
    <w:rsid w:val="005557F2"/>
    <w:rsid w:val="00556F0C"/>
    <w:rsid w:val="005576E1"/>
    <w:rsid w:val="00561043"/>
    <w:rsid w:val="0056300F"/>
    <w:rsid w:val="0056493E"/>
    <w:rsid w:val="005655B7"/>
    <w:rsid w:val="0056583A"/>
    <w:rsid w:val="00567774"/>
    <w:rsid w:val="0057279B"/>
    <w:rsid w:val="005729BF"/>
    <w:rsid w:val="00572F43"/>
    <w:rsid w:val="005733FD"/>
    <w:rsid w:val="00574470"/>
    <w:rsid w:val="00575001"/>
    <w:rsid w:val="00576191"/>
    <w:rsid w:val="00576F13"/>
    <w:rsid w:val="00580D5B"/>
    <w:rsid w:val="00580F1D"/>
    <w:rsid w:val="00580F72"/>
    <w:rsid w:val="005842A0"/>
    <w:rsid w:val="00585D53"/>
    <w:rsid w:val="005877B2"/>
    <w:rsid w:val="00587E31"/>
    <w:rsid w:val="005902E6"/>
    <w:rsid w:val="005903FE"/>
    <w:rsid w:val="005910F1"/>
    <w:rsid w:val="005913A3"/>
    <w:rsid w:val="00592CEF"/>
    <w:rsid w:val="00593034"/>
    <w:rsid w:val="005955DA"/>
    <w:rsid w:val="00595CAE"/>
    <w:rsid w:val="005967A5"/>
    <w:rsid w:val="005A00BE"/>
    <w:rsid w:val="005A0475"/>
    <w:rsid w:val="005A09AA"/>
    <w:rsid w:val="005A3326"/>
    <w:rsid w:val="005A3D5B"/>
    <w:rsid w:val="005A4D0E"/>
    <w:rsid w:val="005A4F2C"/>
    <w:rsid w:val="005A5624"/>
    <w:rsid w:val="005B05C5"/>
    <w:rsid w:val="005B060E"/>
    <w:rsid w:val="005B0A16"/>
    <w:rsid w:val="005B13BD"/>
    <w:rsid w:val="005B31FB"/>
    <w:rsid w:val="005B3275"/>
    <w:rsid w:val="005B3DDB"/>
    <w:rsid w:val="005B45A3"/>
    <w:rsid w:val="005B584E"/>
    <w:rsid w:val="005B5CCE"/>
    <w:rsid w:val="005B798A"/>
    <w:rsid w:val="005C0CF5"/>
    <w:rsid w:val="005C22C1"/>
    <w:rsid w:val="005C3B73"/>
    <w:rsid w:val="005C3EE7"/>
    <w:rsid w:val="005C439F"/>
    <w:rsid w:val="005C4AC9"/>
    <w:rsid w:val="005C6629"/>
    <w:rsid w:val="005C710B"/>
    <w:rsid w:val="005D0E2B"/>
    <w:rsid w:val="005D2D3D"/>
    <w:rsid w:val="005D4108"/>
    <w:rsid w:val="005D4C66"/>
    <w:rsid w:val="005D4DBF"/>
    <w:rsid w:val="005D5ADD"/>
    <w:rsid w:val="005D6E9A"/>
    <w:rsid w:val="005E22F2"/>
    <w:rsid w:val="005E26D6"/>
    <w:rsid w:val="005E2F83"/>
    <w:rsid w:val="005E32BF"/>
    <w:rsid w:val="005E42DB"/>
    <w:rsid w:val="005E4E75"/>
    <w:rsid w:val="005E577A"/>
    <w:rsid w:val="005E7E2B"/>
    <w:rsid w:val="005F1AAC"/>
    <w:rsid w:val="005F361C"/>
    <w:rsid w:val="005F3E29"/>
    <w:rsid w:val="005F5839"/>
    <w:rsid w:val="005F5DA1"/>
    <w:rsid w:val="005F6E93"/>
    <w:rsid w:val="005F6FBB"/>
    <w:rsid w:val="006009B7"/>
    <w:rsid w:val="006052EF"/>
    <w:rsid w:val="00605AFE"/>
    <w:rsid w:val="00605F6E"/>
    <w:rsid w:val="00606835"/>
    <w:rsid w:val="00606C55"/>
    <w:rsid w:val="00607876"/>
    <w:rsid w:val="006122A8"/>
    <w:rsid w:val="00612592"/>
    <w:rsid w:val="00612BF7"/>
    <w:rsid w:val="00612D25"/>
    <w:rsid w:val="0061766E"/>
    <w:rsid w:val="0062001C"/>
    <w:rsid w:val="00621B08"/>
    <w:rsid w:val="00621FE0"/>
    <w:rsid w:val="00622EEE"/>
    <w:rsid w:val="00625515"/>
    <w:rsid w:val="0062567B"/>
    <w:rsid w:val="00627C71"/>
    <w:rsid w:val="00627DB9"/>
    <w:rsid w:val="00631C94"/>
    <w:rsid w:val="0063260C"/>
    <w:rsid w:val="006341A1"/>
    <w:rsid w:val="006348DE"/>
    <w:rsid w:val="0063553F"/>
    <w:rsid w:val="00635D27"/>
    <w:rsid w:val="00641BC5"/>
    <w:rsid w:val="0064218A"/>
    <w:rsid w:val="00642A0F"/>
    <w:rsid w:val="006432BE"/>
    <w:rsid w:val="00644254"/>
    <w:rsid w:val="00644E17"/>
    <w:rsid w:val="00647227"/>
    <w:rsid w:val="006501C0"/>
    <w:rsid w:val="00652EEE"/>
    <w:rsid w:val="00654154"/>
    <w:rsid w:val="00654AF1"/>
    <w:rsid w:val="0065536E"/>
    <w:rsid w:val="00655E91"/>
    <w:rsid w:val="00656BB0"/>
    <w:rsid w:val="00657354"/>
    <w:rsid w:val="0066233F"/>
    <w:rsid w:val="00662853"/>
    <w:rsid w:val="00663E5D"/>
    <w:rsid w:val="0067128F"/>
    <w:rsid w:val="00671CAE"/>
    <w:rsid w:val="0067236F"/>
    <w:rsid w:val="00672BF7"/>
    <w:rsid w:val="006738D8"/>
    <w:rsid w:val="0067445D"/>
    <w:rsid w:val="006758C0"/>
    <w:rsid w:val="00677469"/>
    <w:rsid w:val="0068137F"/>
    <w:rsid w:val="006835F2"/>
    <w:rsid w:val="00687C23"/>
    <w:rsid w:val="00690938"/>
    <w:rsid w:val="0069108E"/>
    <w:rsid w:val="006933E4"/>
    <w:rsid w:val="00695C67"/>
    <w:rsid w:val="00695D6C"/>
    <w:rsid w:val="006A22BD"/>
    <w:rsid w:val="006A7F90"/>
    <w:rsid w:val="006B1841"/>
    <w:rsid w:val="006B1BE2"/>
    <w:rsid w:val="006B3BAF"/>
    <w:rsid w:val="006B558B"/>
    <w:rsid w:val="006B5672"/>
    <w:rsid w:val="006B69E8"/>
    <w:rsid w:val="006B78F2"/>
    <w:rsid w:val="006B7A84"/>
    <w:rsid w:val="006C04CA"/>
    <w:rsid w:val="006C15DA"/>
    <w:rsid w:val="006C1610"/>
    <w:rsid w:val="006C370D"/>
    <w:rsid w:val="006C3814"/>
    <w:rsid w:val="006C42FD"/>
    <w:rsid w:val="006C66AA"/>
    <w:rsid w:val="006C7EC5"/>
    <w:rsid w:val="006D0AA0"/>
    <w:rsid w:val="006D0BB6"/>
    <w:rsid w:val="006D3B6B"/>
    <w:rsid w:val="006D54DB"/>
    <w:rsid w:val="006D5AB6"/>
    <w:rsid w:val="006D6C5B"/>
    <w:rsid w:val="006D74E2"/>
    <w:rsid w:val="006D793A"/>
    <w:rsid w:val="006D7B80"/>
    <w:rsid w:val="006E1263"/>
    <w:rsid w:val="006E15DF"/>
    <w:rsid w:val="006E1B58"/>
    <w:rsid w:val="006E2743"/>
    <w:rsid w:val="006E33A6"/>
    <w:rsid w:val="006E50FB"/>
    <w:rsid w:val="006E5753"/>
    <w:rsid w:val="006E6CB1"/>
    <w:rsid w:val="006E701A"/>
    <w:rsid w:val="006F00F7"/>
    <w:rsid w:val="006F0560"/>
    <w:rsid w:val="006F0D7D"/>
    <w:rsid w:val="006F15A7"/>
    <w:rsid w:val="006F2770"/>
    <w:rsid w:val="006F2EBA"/>
    <w:rsid w:val="006F2F8E"/>
    <w:rsid w:val="006F313C"/>
    <w:rsid w:val="006F3CBD"/>
    <w:rsid w:val="006F4826"/>
    <w:rsid w:val="006F50B8"/>
    <w:rsid w:val="006F5927"/>
    <w:rsid w:val="006F5C0F"/>
    <w:rsid w:val="006F67CA"/>
    <w:rsid w:val="006F6C82"/>
    <w:rsid w:val="006F7123"/>
    <w:rsid w:val="00700928"/>
    <w:rsid w:val="00704235"/>
    <w:rsid w:val="007053B4"/>
    <w:rsid w:val="00705660"/>
    <w:rsid w:val="00705B50"/>
    <w:rsid w:val="0070671C"/>
    <w:rsid w:val="00706E62"/>
    <w:rsid w:val="00711816"/>
    <w:rsid w:val="00712A3F"/>
    <w:rsid w:val="007131E8"/>
    <w:rsid w:val="00714045"/>
    <w:rsid w:val="00714142"/>
    <w:rsid w:val="00716D1C"/>
    <w:rsid w:val="00720490"/>
    <w:rsid w:val="00724137"/>
    <w:rsid w:val="00724E16"/>
    <w:rsid w:val="007263BC"/>
    <w:rsid w:val="00727722"/>
    <w:rsid w:val="00727C14"/>
    <w:rsid w:val="00731825"/>
    <w:rsid w:val="00731BEF"/>
    <w:rsid w:val="00731E2F"/>
    <w:rsid w:val="0073203D"/>
    <w:rsid w:val="00732A5F"/>
    <w:rsid w:val="00735044"/>
    <w:rsid w:val="00735BC3"/>
    <w:rsid w:val="007365EF"/>
    <w:rsid w:val="00736DA4"/>
    <w:rsid w:val="007403AD"/>
    <w:rsid w:val="00741249"/>
    <w:rsid w:val="0074264C"/>
    <w:rsid w:val="007438AD"/>
    <w:rsid w:val="007448C7"/>
    <w:rsid w:val="00744D3D"/>
    <w:rsid w:val="0074550B"/>
    <w:rsid w:val="00745779"/>
    <w:rsid w:val="0074577D"/>
    <w:rsid w:val="007464C2"/>
    <w:rsid w:val="007470CC"/>
    <w:rsid w:val="00750789"/>
    <w:rsid w:val="00750A07"/>
    <w:rsid w:val="00750CDC"/>
    <w:rsid w:val="00752032"/>
    <w:rsid w:val="00752AA0"/>
    <w:rsid w:val="00752B47"/>
    <w:rsid w:val="00752B5D"/>
    <w:rsid w:val="00753100"/>
    <w:rsid w:val="007531BB"/>
    <w:rsid w:val="007536AF"/>
    <w:rsid w:val="00753AA5"/>
    <w:rsid w:val="00755438"/>
    <w:rsid w:val="00757378"/>
    <w:rsid w:val="00762179"/>
    <w:rsid w:val="0076351B"/>
    <w:rsid w:val="00764826"/>
    <w:rsid w:val="00770ADC"/>
    <w:rsid w:val="00770E90"/>
    <w:rsid w:val="00771BCC"/>
    <w:rsid w:val="007730AC"/>
    <w:rsid w:val="00773118"/>
    <w:rsid w:val="007738E3"/>
    <w:rsid w:val="00773FB2"/>
    <w:rsid w:val="0077442B"/>
    <w:rsid w:val="00774DD1"/>
    <w:rsid w:val="007768C1"/>
    <w:rsid w:val="00776B01"/>
    <w:rsid w:val="00780262"/>
    <w:rsid w:val="007802B0"/>
    <w:rsid w:val="0078628A"/>
    <w:rsid w:val="00786410"/>
    <w:rsid w:val="00786F2D"/>
    <w:rsid w:val="00791F6D"/>
    <w:rsid w:val="007927D1"/>
    <w:rsid w:val="007945FA"/>
    <w:rsid w:val="00795C68"/>
    <w:rsid w:val="007961EB"/>
    <w:rsid w:val="00797F0E"/>
    <w:rsid w:val="00797F99"/>
    <w:rsid w:val="007A0834"/>
    <w:rsid w:val="007A0E0A"/>
    <w:rsid w:val="007A1F0F"/>
    <w:rsid w:val="007A3771"/>
    <w:rsid w:val="007A517E"/>
    <w:rsid w:val="007A6764"/>
    <w:rsid w:val="007A7859"/>
    <w:rsid w:val="007B187C"/>
    <w:rsid w:val="007B1CEF"/>
    <w:rsid w:val="007B2ED8"/>
    <w:rsid w:val="007B462D"/>
    <w:rsid w:val="007B4FCD"/>
    <w:rsid w:val="007B5FC9"/>
    <w:rsid w:val="007B6AD4"/>
    <w:rsid w:val="007B6CB0"/>
    <w:rsid w:val="007C00D6"/>
    <w:rsid w:val="007C0FE9"/>
    <w:rsid w:val="007C19B3"/>
    <w:rsid w:val="007C2E5E"/>
    <w:rsid w:val="007C33AF"/>
    <w:rsid w:val="007C42CC"/>
    <w:rsid w:val="007C60B6"/>
    <w:rsid w:val="007C6432"/>
    <w:rsid w:val="007C7E09"/>
    <w:rsid w:val="007D595D"/>
    <w:rsid w:val="007D6380"/>
    <w:rsid w:val="007D645F"/>
    <w:rsid w:val="007D6514"/>
    <w:rsid w:val="007D747A"/>
    <w:rsid w:val="007E2EEF"/>
    <w:rsid w:val="007E4146"/>
    <w:rsid w:val="007E5384"/>
    <w:rsid w:val="007E6E6A"/>
    <w:rsid w:val="007E7C23"/>
    <w:rsid w:val="007F0940"/>
    <w:rsid w:val="007F0C5F"/>
    <w:rsid w:val="007F1A98"/>
    <w:rsid w:val="007F28D5"/>
    <w:rsid w:val="007F2DA5"/>
    <w:rsid w:val="007F3AC5"/>
    <w:rsid w:val="007F68EB"/>
    <w:rsid w:val="007F78CB"/>
    <w:rsid w:val="00802398"/>
    <w:rsid w:val="00802DE0"/>
    <w:rsid w:val="00803E15"/>
    <w:rsid w:val="00805899"/>
    <w:rsid w:val="008062B8"/>
    <w:rsid w:val="00806B6E"/>
    <w:rsid w:val="00810316"/>
    <w:rsid w:val="0081066D"/>
    <w:rsid w:val="00815A33"/>
    <w:rsid w:val="00817898"/>
    <w:rsid w:val="008179E4"/>
    <w:rsid w:val="00817B9D"/>
    <w:rsid w:val="00820782"/>
    <w:rsid w:val="008216AB"/>
    <w:rsid w:val="00821945"/>
    <w:rsid w:val="00823128"/>
    <w:rsid w:val="008235D2"/>
    <w:rsid w:val="00824B3A"/>
    <w:rsid w:val="008257BD"/>
    <w:rsid w:val="00825C4F"/>
    <w:rsid w:val="008318A8"/>
    <w:rsid w:val="00835207"/>
    <w:rsid w:val="008353CB"/>
    <w:rsid w:val="00835C12"/>
    <w:rsid w:val="00835CDA"/>
    <w:rsid w:val="00837F64"/>
    <w:rsid w:val="00841986"/>
    <w:rsid w:val="00846429"/>
    <w:rsid w:val="008473C1"/>
    <w:rsid w:val="00847CBE"/>
    <w:rsid w:val="0085193E"/>
    <w:rsid w:val="00851ED3"/>
    <w:rsid w:val="00851EED"/>
    <w:rsid w:val="00852089"/>
    <w:rsid w:val="00853CF5"/>
    <w:rsid w:val="0085491D"/>
    <w:rsid w:val="0085586D"/>
    <w:rsid w:val="00857015"/>
    <w:rsid w:val="00860E07"/>
    <w:rsid w:val="00860EF0"/>
    <w:rsid w:val="0086143C"/>
    <w:rsid w:val="00862294"/>
    <w:rsid w:val="008658C1"/>
    <w:rsid w:val="008669AC"/>
    <w:rsid w:val="00866F71"/>
    <w:rsid w:val="00867182"/>
    <w:rsid w:val="00870154"/>
    <w:rsid w:val="008702ED"/>
    <w:rsid w:val="00870830"/>
    <w:rsid w:val="00871683"/>
    <w:rsid w:val="00873186"/>
    <w:rsid w:val="008732A9"/>
    <w:rsid w:val="00873548"/>
    <w:rsid w:val="0087606A"/>
    <w:rsid w:val="008776A5"/>
    <w:rsid w:val="00877CBC"/>
    <w:rsid w:val="0088158A"/>
    <w:rsid w:val="00882B43"/>
    <w:rsid w:val="008832FA"/>
    <w:rsid w:val="00884E64"/>
    <w:rsid w:val="0088558A"/>
    <w:rsid w:val="008863A8"/>
    <w:rsid w:val="00886ADD"/>
    <w:rsid w:val="00887AA8"/>
    <w:rsid w:val="0089190A"/>
    <w:rsid w:val="00892EDD"/>
    <w:rsid w:val="00894A57"/>
    <w:rsid w:val="00895263"/>
    <w:rsid w:val="00896767"/>
    <w:rsid w:val="0089706C"/>
    <w:rsid w:val="008A2BB6"/>
    <w:rsid w:val="008A2F83"/>
    <w:rsid w:val="008A352D"/>
    <w:rsid w:val="008A36CD"/>
    <w:rsid w:val="008A394E"/>
    <w:rsid w:val="008A3EBB"/>
    <w:rsid w:val="008A5A7D"/>
    <w:rsid w:val="008A5BB5"/>
    <w:rsid w:val="008A5E61"/>
    <w:rsid w:val="008B089F"/>
    <w:rsid w:val="008B61A6"/>
    <w:rsid w:val="008C26EE"/>
    <w:rsid w:val="008C4A6E"/>
    <w:rsid w:val="008C5320"/>
    <w:rsid w:val="008C6D1A"/>
    <w:rsid w:val="008C79CC"/>
    <w:rsid w:val="008D04E2"/>
    <w:rsid w:val="008D1809"/>
    <w:rsid w:val="008D2424"/>
    <w:rsid w:val="008D24BF"/>
    <w:rsid w:val="008D4540"/>
    <w:rsid w:val="008D6228"/>
    <w:rsid w:val="008D63C8"/>
    <w:rsid w:val="008D6967"/>
    <w:rsid w:val="008E1A4F"/>
    <w:rsid w:val="008E2AB2"/>
    <w:rsid w:val="008E3B6A"/>
    <w:rsid w:val="008E55E8"/>
    <w:rsid w:val="008F0202"/>
    <w:rsid w:val="008F02CE"/>
    <w:rsid w:val="008F0D6C"/>
    <w:rsid w:val="008F3130"/>
    <w:rsid w:val="008F520B"/>
    <w:rsid w:val="008F5578"/>
    <w:rsid w:val="008F755B"/>
    <w:rsid w:val="00904050"/>
    <w:rsid w:val="00904BBF"/>
    <w:rsid w:val="009056A6"/>
    <w:rsid w:val="00906605"/>
    <w:rsid w:val="009066BF"/>
    <w:rsid w:val="00907C49"/>
    <w:rsid w:val="00910CB1"/>
    <w:rsid w:val="00912F33"/>
    <w:rsid w:val="0091412B"/>
    <w:rsid w:val="009171B4"/>
    <w:rsid w:val="0091766C"/>
    <w:rsid w:val="00917825"/>
    <w:rsid w:val="009203AD"/>
    <w:rsid w:val="0092111F"/>
    <w:rsid w:val="00922B01"/>
    <w:rsid w:val="00923008"/>
    <w:rsid w:val="0092456F"/>
    <w:rsid w:val="0092620D"/>
    <w:rsid w:val="0092639A"/>
    <w:rsid w:val="00926BBF"/>
    <w:rsid w:val="009270AF"/>
    <w:rsid w:val="00930A2D"/>
    <w:rsid w:val="00931461"/>
    <w:rsid w:val="00931CB5"/>
    <w:rsid w:val="00933591"/>
    <w:rsid w:val="00934FFF"/>
    <w:rsid w:val="00935308"/>
    <w:rsid w:val="00935814"/>
    <w:rsid w:val="009358BB"/>
    <w:rsid w:val="00935F32"/>
    <w:rsid w:val="00935FDE"/>
    <w:rsid w:val="00936C3C"/>
    <w:rsid w:val="00937974"/>
    <w:rsid w:val="009401A3"/>
    <w:rsid w:val="00940C69"/>
    <w:rsid w:val="00940F44"/>
    <w:rsid w:val="00942207"/>
    <w:rsid w:val="0094233E"/>
    <w:rsid w:val="00942C7A"/>
    <w:rsid w:val="00947AFB"/>
    <w:rsid w:val="00952D97"/>
    <w:rsid w:val="00953B95"/>
    <w:rsid w:val="009552AA"/>
    <w:rsid w:val="0095574B"/>
    <w:rsid w:val="00961A6D"/>
    <w:rsid w:val="00964BD4"/>
    <w:rsid w:val="00966015"/>
    <w:rsid w:val="00967EA2"/>
    <w:rsid w:val="00970A25"/>
    <w:rsid w:val="00970FEC"/>
    <w:rsid w:val="00972CF5"/>
    <w:rsid w:val="00973668"/>
    <w:rsid w:val="0097448A"/>
    <w:rsid w:val="009753C8"/>
    <w:rsid w:val="009777E2"/>
    <w:rsid w:val="00980438"/>
    <w:rsid w:val="00980847"/>
    <w:rsid w:val="009811A7"/>
    <w:rsid w:val="0098253B"/>
    <w:rsid w:val="00982ABA"/>
    <w:rsid w:val="00982E6E"/>
    <w:rsid w:val="009836AB"/>
    <w:rsid w:val="00983F8E"/>
    <w:rsid w:val="0098446F"/>
    <w:rsid w:val="00984EA4"/>
    <w:rsid w:val="009878A0"/>
    <w:rsid w:val="0098798B"/>
    <w:rsid w:val="00987E92"/>
    <w:rsid w:val="00992E4B"/>
    <w:rsid w:val="00994255"/>
    <w:rsid w:val="0099440C"/>
    <w:rsid w:val="009950A1"/>
    <w:rsid w:val="00995C45"/>
    <w:rsid w:val="009A109D"/>
    <w:rsid w:val="009A4999"/>
    <w:rsid w:val="009A6072"/>
    <w:rsid w:val="009A6DEC"/>
    <w:rsid w:val="009A74D5"/>
    <w:rsid w:val="009B1A04"/>
    <w:rsid w:val="009B2CB4"/>
    <w:rsid w:val="009B5039"/>
    <w:rsid w:val="009B75E0"/>
    <w:rsid w:val="009C2323"/>
    <w:rsid w:val="009C2509"/>
    <w:rsid w:val="009C2F9D"/>
    <w:rsid w:val="009C4A69"/>
    <w:rsid w:val="009C52E4"/>
    <w:rsid w:val="009C69A7"/>
    <w:rsid w:val="009C6A14"/>
    <w:rsid w:val="009C73AB"/>
    <w:rsid w:val="009C75D4"/>
    <w:rsid w:val="009D0A27"/>
    <w:rsid w:val="009D2629"/>
    <w:rsid w:val="009D26D5"/>
    <w:rsid w:val="009D520A"/>
    <w:rsid w:val="009D568B"/>
    <w:rsid w:val="009D5BEA"/>
    <w:rsid w:val="009D7840"/>
    <w:rsid w:val="009E02AA"/>
    <w:rsid w:val="009E036F"/>
    <w:rsid w:val="009E0E9A"/>
    <w:rsid w:val="009E10AE"/>
    <w:rsid w:val="009E24FA"/>
    <w:rsid w:val="009E3F67"/>
    <w:rsid w:val="009E5266"/>
    <w:rsid w:val="009E53F9"/>
    <w:rsid w:val="009E5AC2"/>
    <w:rsid w:val="009E5D4E"/>
    <w:rsid w:val="009E70A2"/>
    <w:rsid w:val="009F0D7A"/>
    <w:rsid w:val="009F1F46"/>
    <w:rsid w:val="009F39CD"/>
    <w:rsid w:val="009F3D40"/>
    <w:rsid w:val="009F456E"/>
    <w:rsid w:val="009F52DC"/>
    <w:rsid w:val="009F5C06"/>
    <w:rsid w:val="009F7043"/>
    <w:rsid w:val="00A0602B"/>
    <w:rsid w:val="00A07340"/>
    <w:rsid w:val="00A1065A"/>
    <w:rsid w:val="00A12A30"/>
    <w:rsid w:val="00A13B3B"/>
    <w:rsid w:val="00A14D00"/>
    <w:rsid w:val="00A164B6"/>
    <w:rsid w:val="00A168FC"/>
    <w:rsid w:val="00A174D5"/>
    <w:rsid w:val="00A17703"/>
    <w:rsid w:val="00A207A3"/>
    <w:rsid w:val="00A20CDB"/>
    <w:rsid w:val="00A2199D"/>
    <w:rsid w:val="00A2791B"/>
    <w:rsid w:val="00A30284"/>
    <w:rsid w:val="00A30A46"/>
    <w:rsid w:val="00A317A8"/>
    <w:rsid w:val="00A31BEB"/>
    <w:rsid w:val="00A32CA7"/>
    <w:rsid w:val="00A3429F"/>
    <w:rsid w:val="00A343FC"/>
    <w:rsid w:val="00A347E9"/>
    <w:rsid w:val="00A35157"/>
    <w:rsid w:val="00A37976"/>
    <w:rsid w:val="00A37F8B"/>
    <w:rsid w:val="00A40B0F"/>
    <w:rsid w:val="00A41134"/>
    <w:rsid w:val="00A411B0"/>
    <w:rsid w:val="00A41ED5"/>
    <w:rsid w:val="00A42620"/>
    <w:rsid w:val="00A45038"/>
    <w:rsid w:val="00A45A18"/>
    <w:rsid w:val="00A51F5D"/>
    <w:rsid w:val="00A525EE"/>
    <w:rsid w:val="00A54085"/>
    <w:rsid w:val="00A5661F"/>
    <w:rsid w:val="00A56E25"/>
    <w:rsid w:val="00A5737C"/>
    <w:rsid w:val="00A57890"/>
    <w:rsid w:val="00A57A90"/>
    <w:rsid w:val="00A623BB"/>
    <w:rsid w:val="00A62786"/>
    <w:rsid w:val="00A654A7"/>
    <w:rsid w:val="00A65F0B"/>
    <w:rsid w:val="00A663F3"/>
    <w:rsid w:val="00A70E38"/>
    <w:rsid w:val="00A72426"/>
    <w:rsid w:val="00A749DD"/>
    <w:rsid w:val="00A77070"/>
    <w:rsid w:val="00A772EB"/>
    <w:rsid w:val="00A80452"/>
    <w:rsid w:val="00A80702"/>
    <w:rsid w:val="00A8123B"/>
    <w:rsid w:val="00A843F3"/>
    <w:rsid w:val="00A859F4"/>
    <w:rsid w:val="00A8629F"/>
    <w:rsid w:val="00A875DB"/>
    <w:rsid w:val="00A87E7F"/>
    <w:rsid w:val="00A9015D"/>
    <w:rsid w:val="00A9029A"/>
    <w:rsid w:val="00A90727"/>
    <w:rsid w:val="00A9073A"/>
    <w:rsid w:val="00A91697"/>
    <w:rsid w:val="00A91E8B"/>
    <w:rsid w:val="00A97F35"/>
    <w:rsid w:val="00AA08AF"/>
    <w:rsid w:val="00AA0B39"/>
    <w:rsid w:val="00AA0B7D"/>
    <w:rsid w:val="00AA2F11"/>
    <w:rsid w:val="00AA3297"/>
    <w:rsid w:val="00AA3CC7"/>
    <w:rsid w:val="00AA4B71"/>
    <w:rsid w:val="00AA4FFD"/>
    <w:rsid w:val="00AA508B"/>
    <w:rsid w:val="00AA55BA"/>
    <w:rsid w:val="00AA5B18"/>
    <w:rsid w:val="00AA6303"/>
    <w:rsid w:val="00AB04FD"/>
    <w:rsid w:val="00AB145C"/>
    <w:rsid w:val="00AB1D77"/>
    <w:rsid w:val="00AB4DAE"/>
    <w:rsid w:val="00AB563E"/>
    <w:rsid w:val="00AB57A8"/>
    <w:rsid w:val="00AB6DA6"/>
    <w:rsid w:val="00AB7853"/>
    <w:rsid w:val="00AC2C5C"/>
    <w:rsid w:val="00AC3C5A"/>
    <w:rsid w:val="00AC3DAB"/>
    <w:rsid w:val="00AC4E31"/>
    <w:rsid w:val="00AC7B2A"/>
    <w:rsid w:val="00AD07D4"/>
    <w:rsid w:val="00AD087E"/>
    <w:rsid w:val="00AD0E61"/>
    <w:rsid w:val="00AD2284"/>
    <w:rsid w:val="00AD761B"/>
    <w:rsid w:val="00AE1070"/>
    <w:rsid w:val="00AE4FBA"/>
    <w:rsid w:val="00AF103E"/>
    <w:rsid w:val="00AF1125"/>
    <w:rsid w:val="00AF2C4E"/>
    <w:rsid w:val="00AF2EB4"/>
    <w:rsid w:val="00AF47EE"/>
    <w:rsid w:val="00AF6737"/>
    <w:rsid w:val="00AF68FA"/>
    <w:rsid w:val="00AF7010"/>
    <w:rsid w:val="00B00992"/>
    <w:rsid w:val="00B01A5A"/>
    <w:rsid w:val="00B0309E"/>
    <w:rsid w:val="00B031EB"/>
    <w:rsid w:val="00B035AF"/>
    <w:rsid w:val="00B0368F"/>
    <w:rsid w:val="00B0429D"/>
    <w:rsid w:val="00B06E48"/>
    <w:rsid w:val="00B07C20"/>
    <w:rsid w:val="00B107DF"/>
    <w:rsid w:val="00B10D98"/>
    <w:rsid w:val="00B118BD"/>
    <w:rsid w:val="00B13DB0"/>
    <w:rsid w:val="00B142C5"/>
    <w:rsid w:val="00B147E0"/>
    <w:rsid w:val="00B14FD9"/>
    <w:rsid w:val="00B15ED7"/>
    <w:rsid w:val="00B16A7C"/>
    <w:rsid w:val="00B20E33"/>
    <w:rsid w:val="00B2232E"/>
    <w:rsid w:val="00B22990"/>
    <w:rsid w:val="00B2662E"/>
    <w:rsid w:val="00B26835"/>
    <w:rsid w:val="00B268AF"/>
    <w:rsid w:val="00B26A76"/>
    <w:rsid w:val="00B27178"/>
    <w:rsid w:val="00B27CC4"/>
    <w:rsid w:val="00B31578"/>
    <w:rsid w:val="00B31841"/>
    <w:rsid w:val="00B3333A"/>
    <w:rsid w:val="00B340AC"/>
    <w:rsid w:val="00B34158"/>
    <w:rsid w:val="00B34E2B"/>
    <w:rsid w:val="00B35F06"/>
    <w:rsid w:val="00B365F3"/>
    <w:rsid w:val="00B400EB"/>
    <w:rsid w:val="00B406D5"/>
    <w:rsid w:val="00B4087F"/>
    <w:rsid w:val="00B444D8"/>
    <w:rsid w:val="00B44D84"/>
    <w:rsid w:val="00B53E8E"/>
    <w:rsid w:val="00B54B35"/>
    <w:rsid w:val="00B55090"/>
    <w:rsid w:val="00B606F3"/>
    <w:rsid w:val="00B644E0"/>
    <w:rsid w:val="00B65700"/>
    <w:rsid w:val="00B6738F"/>
    <w:rsid w:val="00B726CD"/>
    <w:rsid w:val="00B72AB2"/>
    <w:rsid w:val="00B82B3C"/>
    <w:rsid w:val="00B849D2"/>
    <w:rsid w:val="00B84DF6"/>
    <w:rsid w:val="00B852D0"/>
    <w:rsid w:val="00B854C8"/>
    <w:rsid w:val="00B85A01"/>
    <w:rsid w:val="00B87503"/>
    <w:rsid w:val="00B87B6A"/>
    <w:rsid w:val="00B9029F"/>
    <w:rsid w:val="00B9147A"/>
    <w:rsid w:val="00B917BC"/>
    <w:rsid w:val="00B93975"/>
    <w:rsid w:val="00B93BEF"/>
    <w:rsid w:val="00BA18FB"/>
    <w:rsid w:val="00BA2CAD"/>
    <w:rsid w:val="00BA354A"/>
    <w:rsid w:val="00BA3A9B"/>
    <w:rsid w:val="00BA60DD"/>
    <w:rsid w:val="00BA660B"/>
    <w:rsid w:val="00BA730A"/>
    <w:rsid w:val="00BA7659"/>
    <w:rsid w:val="00BA7D42"/>
    <w:rsid w:val="00BB0DEF"/>
    <w:rsid w:val="00BB1C9D"/>
    <w:rsid w:val="00BB330C"/>
    <w:rsid w:val="00BB5EBE"/>
    <w:rsid w:val="00BB60F2"/>
    <w:rsid w:val="00BB75D8"/>
    <w:rsid w:val="00BB7FD1"/>
    <w:rsid w:val="00BC04B6"/>
    <w:rsid w:val="00BC0602"/>
    <w:rsid w:val="00BC1BEE"/>
    <w:rsid w:val="00BC2877"/>
    <w:rsid w:val="00BC324D"/>
    <w:rsid w:val="00BC367D"/>
    <w:rsid w:val="00BC5E26"/>
    <w:rsid w:val="00BC79A4"/>
    <w:rsid w:val="00BD08BF"/>
    <w:rsid w:val="00BD09EC"/>
    <w:rsid w:val="00BD1035"/>
    <w:rsid w:val="00BD23D5"/>
    <w:rsid w:val="00BD7346"/>
    <w:rsid w:val="00BE1299"/>
    <w:rsid w:val="00BE1354"/>
    <w:rsid w:val="00BE1A6E"/>
    <w:rsid w:val="00BE2B8B"/>
    <w:rsid w:val="00BE319E"/>
    <w:rsid w:val="00BE3EC8"/>
    <w:rsid w:val="00BE5C39"/>
    <w:rsid w:val="00BE642B"/>
    <w:rsid w:val="00BE6CBC"/>
    <w:rsid w:val="00BE706C"/>
    <w:rsid w:val="00BF2D6B"/>
    <w:rsid w:val="00BF4322"/>
    <w:rsid w:val="00BF4866"/>
    <w:rsid w:val="00BF52F9"/>
    <w:rsid w:val="00BF5C44"/>
    <w:rsid w:val="00BF6709"/>
    <w:rsid w:val="00BF7D58"/>
    <w:rsid w:val="00C01433"/>
    <w:rsid w:val="00C03C72"/>
    <w:rsid w:val="00C047B0"/>
    <w:rsid w:val="00C04E2A"/>
    <w:rsid w:val="00C05E68"/>
    <w:rsid w:val="00C06C61"/>
    <w:rsid w:val="00C13B6D"/>
    <w:rsid w:val="00C1469E"/>
    <w:rsid w:val="00C157E8"/>
    <w:rsid w:val="00C15F2F"/>
    <w:rsid w:val="00C16082"/>
    <w:rsid w:val="00C16CB5"/>
    <w:rsid w:val="00C20F9D"/>
    <w:rsid w:val="00C23197"/>
    <w:rsid w:val="00C23952"/>
    <w:rsid w:val="00C24E7B"/>
    <w:rsid w:val="00C25B15"/>
    <w:rsid w:val="00C26A52"/>
    <w:rsid w:val="00C27ED2"/>
    <w:rsid w:val="00C30089"/>
    <w:rsid w:val="00C30730"/>
    <w:rsid w:val="00C3184D"/>
    <w:rsid w:val="00C31E11"/>
    <w:rsid w:val="00C3246A"/>
    <w:rsid w:val="00C3318E"/>
    <w:rsid w:val="00C336BD"/>
    <w:rsid w:val="00C3390A"/>
    <w:rsid w:val="00C34419"/>
    <w:rsid w:val="00C3665E"/>
    <w:rsid w:val="00C36F95"/>
    <w:rsid w:val="00C40C89"/>
    <w:rsid w:val="00C42C82"/>
    <w:rsid w:val="00C4513E"/>
    <w:rsid w:val="00C45A0B"/>
    <w:rsid w:val="00C4798F"/>
    <w:rsid w:val="00C51402"/>
    <w:rsid w:val="00C522F3"/>
    <w:rsid w:val="00C54895"/>
    <w:rsid w:val="00C55E02"/>
    <w:rsid w:val="00C5714D"/>
    <w:rsid w:val="00C576C3"/>
    <w:rsid w:val="00C57DEC"/>
    <w:rsid w:val="00C6074B"/>
    <w:rsid w:val="00C60C08"/>
    <w:rsid w:val="00C60D7B"/>
    <w:rsid w:val="00C61222"/>
    <w:rsid w:val="00C616A2"/>
    <w:rsid w:val="00C62B19"/>
    <w:rsid w:val="00C62BFB"/>
    <w:rsid w:val="00C65CCA"/>
    <w:rsid w:val="00C7047A"/>
    <w:rsid w:val="00C70633"/>
    <w:rsid w:val="00C7072D"/>
    <w:rsid w:val="00C7152D"/>
    <w:rsid w:val="00C728FB"/>
    <w:rsid w:val="00C72B2C"/>
    <w:rsid w:val="00C74FB0"/>
    <w:rsid w:val="00C75701"/>
    <w:rsid w:val="00C758B0"/>
    <w:rsid w:val="00C76319"/>
    <w:rsid w:val="00C76388"/>
    <w:rsid w:val="00C824CF"/>
    <w:rsid w:val="00C86024"/>
    <w:rsid w:val="00C864FD"/>
    <w:rsid w:val="00C87160"/>
    <w:rsid w:val="00C90557"/>
    <w:rsid w:val="00C9195A"/>
    <w:rsid w:val="00C91BD7"/>
    <w:rsid w:val="00C920AC"/>
    <w:rsid w:val="00C922A1"/>
    <w:rsid w:val="00C95842"/>
    <w:rsid w:val="00C96BE8"/>
    <w:rsid w:val="00C974FD"/>
    <w:rsid w:val="00CA1E8B"/>
    <w:rsid w:val="00CA2CDF"/>
    <w:rsid w:val="00CA323D"/>
    <w:rsid w:val="00CA366B"/>
    <w:rsid w:val="00CA3B22"/>
    <w:rsid w:val="00CA3E54"/>
    <w:rsid w:val="00CA5C3E"/>
    <w:rsid w:val="00CA704B"/>
    <w:rsid w:val="00CA76DD"/>
    <w:rsid w:val="00CA7FA5"/>
    <w:rsid w:val="00CB15D4"/>
    <w:rsid w:val="00CB3668"/>
    <w:rsid w:val="00CB4533"/>
    <w:rsid w:val="00CB4A23"/>
    <w:rsid w:val="00CB7BFD"/>
    <w:rsid w:val="00CB7C7B"/>
    <w:rsid w:val="00CC2780"/>
    <w:rsid w:val="00CC3E39"/>
    <w:rsid w:val="00CC48F1"/>
    <w:rsid w:val="00CC6B6C"/>
    <w:rsid w:val="00CC6CA1"/>
    <w:rsid w:val="00CD0108"/>
    <w:rsid w:val="00CD01EE"/>
    <w:rsid w:val="00CD08D8"/>
    <w:rsid w:val="00CD2155"/>
    <w:rsid w:val="00CD3128"/>
    <w:rsid w:val="00CD4247"/>
    <w:rsid w:val="00CD45A3"/>
    <w:rsid w:val="00CD4651"/>
    <w:rsid w:val="00CD61F1"/>
    <w:rsid w:val="00CD71CB"/>
    <w:rsid w:val="00CD7A96"/>
    <w:rsid w:val="00CD7DED"/>
    <w:rsid w:val="00CD7DF5"/>
    <w:rsid w:val="00CE0BE2"/>
    <w:rsid w:val="00CE0DEA"/>
    <w:rsid w:val="00CE1396"/>
    <w:rsid w:val="00CE1ECC"/>
    <w:rsid w:val="00CE25AE"/>
    <w:rsid w:val="00CE2DEC"/>
    <w:rsid w:val="00CE4F93"/>
    <w:rsid w:val="00CE5D0C"/>
    <w:rsid w:val="00CE6566"/>
    <w:rsid w:val="00CE7E3B"/>
    <w:rsid w:val="00CF10B4"/>
    <w:rsid w:val="00CF3BC3"/>
    <w:rsid w:val="00CF4C82"/>
    <w:rsid w:val="00CF6CC8"/>
    <w:rsid w:val="00CF70F7"/>
    <w:rsid w:val="00D00304"/>
    <w:rsid w:val="00D011AA"/>
    <w:rsid w:val="00D0303A"/>
    <w:rsid w:val="00D048D5"/>
    <w:rsid w:val="00D05191"/>
    <w:rsid w:val="00D05980"/>
    <w:rsid w:val="00D05FF5"/>
    <w:rsid w:val="00D06045"/>
    <w:rsid w:val="00D06C7D"/>
    <w:rsid w:val="00D13FBA"/>
    <w:rsid w:val="00D142F3"/>
    <w:rsid w:val="00D168BA"/>
    <w:rsid w:val="00D23119"/>
    <w:rsid w:val="00D2700C"/>
    <w:rsid w:val="00D27EFE"/>
    <w:rsid w:val="00D3012E"/>
    <w:rsid w:val="00D30D59"/>
    <w:rsid w:val="00D3194F"/>
    <w:rsid w:val="00D31C5B"/>
    <w:rsid w:val="00D332B5"/>
    <w:rsid w:val="00D33B11"/>
    <w:rsid w:val="00D365F7"/>
    <w:rsid w:val="00D3663D"/>
    <w:rsid w:val="00D4082E"/>
    <w:rsid w:val="00D428A2"/>
    <w:rsid w:val="00D43690"/>
    <w:rsid w:val="00D456FC"/>
    <w:rsid w:val="00D478E1"/>
    <w:rsid w:val="00D517D1"/>
    <w:rsid w:val="00D53785"/>
    <w:rsid w:val="00D54BC4"/>
    <w:rsid w:val="00D551C3"/>
    <w:rsid w:val="00D56395"/>
    <w:rsid w:val="00D60B75"/>
    <w:rsid w:val="00D60E42"/>
    <w:rsid w:val="00D60FFC"/>
    <w:rsid w:val="00D61B9A"/>
    <w:rsid w:val="00D61BC7"/>
    <w:rsid w:val="00D61D66"/>
    <w:rsid w:val="00D63CAD"/>
    <w:rsid w:val="00D64215"/>
    <w:rsid w:val="00D64480"/>
    <w:rsid w:val="00D6472C"/>
    <w:rsid w:val="00D651A5"/>
    <w:rsid w:val="00D700FA"/>
    <w:rsid w:val="00D71F82"/>
    <w:rsid w:val="00D7379D"/>
    <w:rsid w:val="00D7401E"/>
    <w:rsid w:val="00D74CFF"/>
    <w:rsid w:val="00D768CA"/>
    <w:rsid w:val="00D77151"/>
    <w:rsid w:val="00D807A3"/>
    <w:rsid w:val="00D807EA"/>
    <w:rsid w:val="00D80E7D"/>
    <w:rsid w:val="00D81106"/>
    <w:rsid w:val="00D81DB1"/>
    <w:rsid w:val="00D821ED"/>
    <w:rsid w:val="00D830D6"/>
    <w:rsid w:val="00D84A02"/>
    <w:rsid w:val="00D855B3"/>
    <w:rsid w:val="00D862CD"/>
    <w:rsid w:val="00D8749F"/>
    <w:rsid w:val="00D874F5"/>
    <w:rsid w:val="00D92142"/>
    <w:rsid w:val="00D92EDB"/>
    <w:rsid w:val="00D94FEA"/>
    <w:rsid w:val="00DA0810"/>
    <w:rsid w:val="00DA0FD0"/>
    <w:rsid w:val="00DA146C"/>
    <w:rsid w:val="00DA151C"/>
    <w:rsid w:val="00DA2071"/>
    <w:rsid w:val="00DA5140"/>
    <w:rsid w:val="00DA630F"/>
    <w:rsid w:val="00DB2257"/>
    <w:rsid w:val="00DB452F"/>
    <w:rsid w:val="00DB6E08"/>
    <w:rsid w:val="00DB7479"/>
    <w:rsid w:val="00DB78E7"/>
    <w:rsid w:val="00DC00BD"/>
    <w:rsid w:val="00DC1022"/>
    <w:rsid w:val="00DC17FE"/>
    <w:rsid w:val="00DC1D55"/>
    <w:rsid w:val="00DC33CA"/>
    <w:rsid w:val="00DC35C4"/>
    <w:rsid w:val="00DC5EBF"/>
    <w:rsid w:val="00DC6678"/>
    <w:rsid w:val="00DC6ED6"/>
    <w:rsid w:val="00DD0666"/>
    <w:rsid w:val="00DD1287"/>
    <w:rsid w:val="00DD4904"/>
    <w:rsid w:val="00DD4913"/>
    <w:rsid w:val="00DD53D9"/>
    <w:rsid w:val="00DD6D9E"/>
    <w:rsid w:val="00DE0C58"/>
    <w:rsid w:val="00DE2450"/>
    <w:rsid w:val="00DE7313"/>
    <w:rsid w:val="00DF056D"/>
    <w:rsid w:val="00DF28CC"/>
    <w:rsid w:val="00DF3664"/>
    <w:rsid w:val="00DF445F"/>
    <w:rsid w:val="00DF4598"/>
    <w:rsid w:val="00DF4EAC"/>
    <w:rsid w:val="00DF5079"/>
    <w:rsid w:val="00DF6902"/>
    <w:rsid w:val="00DF6F0E"/>
    <w:rsid w:val="00DF7245"/>
    <w:rsid w:val="00E0029D"/>
    <w:rsid w:val="00E0198F"/>
    <w:rsid w:val="00E02A6F"/>
    <w:rsid w:val="00E05918"/>
    <w:rsid w:val="00E05B43"/>
    <w:rsid w:val="00E108EC"/>
    <w:rsid w:val="00E13811"/>
    <w:rsid w:val="00E15019"/>
    <w:rsid w:val="00E1501E"/>
    <w:rsid w:val="00E16500"/>
    <w:rsid w:val="00E16AFA"/>
    <w:rsid w:val="00E17C42"/>
    <w:rsid w:val="00E17E08"/>
    <w:rsid w:val="00E22490"/>
    <w:rsid w:val="00E23152"/>
    <w:rsid w:val="00E235D4"/>
    <w:rsid w:val="00E23732"/>
    <w:rsid w:val="00E2441F"/>
    <w:rsid w:val="00E24C9B"/>
    <w:rsid w:val="00E257ED"/>
    <w:rsid w:val="00E27247"/>
    <w:rsid w:val="00E27B97"/>
    <w:rsid w:val="00E30B93"/>
    <w:rsid w:val="00E317B6"/>
    <w:rsid w:val="00E3236E"/>
    <w:rsid w:val="00E33B4D"/>
    <w:rsid w:val="00E35110"/>
    <w:rsid w:val="00E35383"/>
    <w:rsid w:val="00E369D6"/>
    <w:rsid w:val="00E40B6B"/>
    <w:rsid w:val="00E412F4"/>
    <w:rsid w:val="00E4252E"/>
    <w:rsid w:val="00E42A65"/>
    <w:rsid w:val="00E44A8F"/>
    <w:rsid w:val="00E523CA"/>
    <w:rsid w:val="00E53337"/>
    <w:rsid w:val="00E54087"/>
    <w:rsid w:val="00E550C6"/>
    <w:rsid w:val="00E5617B"/>
    <w:rsid w:val="00E56B9C"/>
    <w:rsid w:val="00E60201"/>
    <w:rsid w:val="00E60CE5"/>
    <w:rsid w:val="00E620D6"/>
    <w:rsid w:val="00E65EB4"/>
    <w:rsid w:val="00E65F0A"/>
    <w:rsid w:val="00E66F12"/>
    <w:rsid w:val="00E6714F"/>
    <w:rsid w:val="00E67A83"/>
    <w:rsid w:val="00E70288"/>
    <w:rsid w:val="00E70C08"/>
    <w:rsid w:val="00E7173F"/>
    <w:rsid w:val="00E72939"/>
    <w:rsid w:val="00E72B8D"/>
    <w:rsid w:val="00E743CB"/>
    <w:rsid w:val="00E7464E"/>
    <w:rsid w:val="00E748F8"/>
    <w:rsid w:val="00E752E2"/>
    <w:rsid w:val="00E761F8"/>
    <w:rsid w:val="00E77724"/>
    <w:rsid w:val="00E812EB"/>
    <w:rsid w:val="00E817B7"/>
    <w:rsid w:val="00E820AE"/>
    <w:rsid w:val="00E82FF7"/>
    <w:rsid w:val="00E90BD1"/>
    <w:rsid w:val="00E91F55"/>
    <w:rsid w:val="00E936D4"/>
    <w:rsid w:val="00E93C6D"/>
    <w:rsid w:val="00E950FA"/>
    <w:rsid w:val="00E96562"/>
    <w:rsid w:val="00E965AE"/>
    <w:rsid w:val="00EA2070"/>
    <w:rsid w:val="00EA2970"/>
    <w:rsid w:val="00EA3028"/>
    <w:rsid w:val="00EA3665"/>
    <w:rsid w:val="00EA484D"/>
    <w:rsid w:val="00EA5291"/>
    <w:rsid w:val="00EA71A1"/>
    <w:rsid w:val="00EB1778"/>
    <w:rsid w:val="00EB4449"/>
    <w:rsid w:val="00EB5462"/>
    <w:rsid w:val="00EB64FA"/>
    <w:rsid w:val="00EB727D"/>
    <w:rsid w:val="00EB7622"/>
    <w:rsid w:val="00EC0EDA"/>
    <w:rsid w:val="00EC336E"/>
    <w:rsid w:val="00EC4461"/>
    <w:rsid w:val="00EC5008"/>
    <w:rsid w:val="00EC5516"/>
    <w:rsid w:val="00EC63D9"/>
    <w:rsid w:val="00EC67BD"/>
    <w:rsid w:val="00EC7B14"/>
    <w:rsid w:val="00ED02BD"/>
    <w:rsid w:val="00ED0526"/>
    <w:rsid w:val="00ED0E19"/>
    <w:rsid w:val="00ED0E9C"/>
    <w:rsid w:val="00ED1126"/>
    <w:rsid w:val="00ED6171"/>
    <w:rsid w:val="00ED7165"/>
    <w:rsid w:val="00ED7328"/>
    <w:rsid w:val="00EE07F9"/>
    <w:rsid w:val="00EE21C6"/>
    <w:rsid w:val="00EE41A6"/>
    <w:rsid w:val="00EE42B6"/>
    <w:rsid w:val="00EE442D"/>
    <w:rsid w:val="00EE4708"/>
    <w:rsid w:val="00EE53A6"/>
    <w:rsid w:val="00EE5933"/>
    <w:rsid w:val="00EE5D39"/>
    <w:rsid w:val="00EE6A42"/>
    <w:rsid w:val="00EF35AD"/>
    <w:rsid w:val="00EF3A30"/>
    <w:rsid w:val="00EF3DCE"/>
    <w:rsid w:val="00EF464F"/>
    <w:rsid w:val="00EF4739"/>
    <w:rsid w:val="00EF6339"/>
    <w:rsid w:val="00F0115E"/>
    <w:rsid w:val="00F01738"/>
    <w:rsid w:val="00F01906"/>
    <w:rsid w:val="00F01D06"/>
    <w:rsid w:val="00F04FFE"/>
    <w:rsid w:val="00F05265"/>
    <w:rsid w:val="00F05848"/>
    <w:rsid w:val="00F07010"/>
    <w:rsid w:val="00F07071"/>
    <w:rsid w:val="00F116C5"/>
    <w:rsid w:val="00F11E9C"/>
    <w:rsid w:val="00F11F43"/>
    <w:rsid w:val="00F120D0"/>
    <w:rsid w:val="00F13572"/>
    <w:rsid w:val="00F14451"/>
    <w:rsid w:val="00F14DD5"/>
    <w:rsid w:val="00F15CB5"/>
    <w:rsid w:val="00F2065D"/>
    <w:rsid w:val="00F20D72"/>
    <w:rsid w:val="00F22138"/>
    <w:rsid w:val="00F23A85"/>
    <w:rsid w:val="00F241B4"/>
    <w:rsid w:val="00F2571D"/>
    <w:rsid w:val="00F26657"/>
    <w:rsid w:val="00F26D0A"/>
    <w:rsid w:val="00F34BD2"/>
    <w:rsid w:val="00F35816"/>
    <w:rsid w:val="00F35909"/>
    <w:rsid w:val="00F3600D"/>
    <w:rsid w:val="00F3741E"/>
    <w:rsid w:val="00F4030B"/>
    <w:rsid w:val="00F4054F"/>
    <w:rsid w:val="00F40D98"/>
    <w:rsid w:val="00F418D6"/>
    <w:rsid w:val="00F42EEE"/>
    <w:rsid w:val="00F42F5C"/>
    <w:rsid w:val="00F45F31"/>
    <w:rsid w:val="00F54AC0"/>
    <w:rsid w:val="00F54B9F"/>
    <w:rsid w:val="00F55B61"/>
    <w:rsid w:val="00F56EAD"/>
    <w:rsid w:val="00F57499"/>
    <w:rsid w:val="00F602A9"/>
    <w:rsid w:val="00F6192D"/>
    <w:rsid w:val="00F63D2D"/>
    <w:rsid w:val="00F640A0"/>
    <w:rsid w:val="00F6568C"/>
    <w:rsid w:val="00F67817"/>
    <w:rsid w:val="00F67C44"/>
    <w:rsid w:val="00F70C81"/>
    <w:rsid w:val="00F70D62"/>
    <w:rsid w:val="00F7119D"/>
    <w:rsid w:val="00F718E5"/>
    <w:rsid w:val="00F72122"/>
    <w:rsid w:val="00F73BE3"/>
    <w:rsid w:val="00F74089"/>
    <w:rsid w:val="00F74759"/>
    <w:rsid w:val="00F77365"/>
    <w:rsid w:val="00F87364"/>
    <w:rsid w:val="00F87ABC"/>
    <w:rsid w:val="00F9050B"/>
    <w:rsid w:val="00F9073E"/>
    <w:rsid w:val="00F90AD1"/>
    <w:rsid w:val="00F910EA"/>
    <w:rsid w:val="00F91770"/>
    <w:rsid w:val="00F91F77"/>
    <w:rsid w:val="00F92D93"/>
    <w:rsid w:val="00F92E08"/>
    <w:rsid w:val="00F93D00"/>
    <w:rsid w:val="00F9637C"/>
    <w:rsid w:val="00F963E9"/>
    <w:rsid w:val="00F968E2"/>
    <w:rsid w:val="00FA2615"/>
    <w:rsid w:val="00FA3B36"/>
    <w:rsid w:val="00FA5750"/>
    <w:rsid w:val="00FA7525"/>
    <w:rsid w:val="00FA7956"/>
    <w:rsid w:val="00FB0998"/>
    <w:rsid w:val="00FB0B1D"/>
    <w:rsid w:val="00FB3899"/>
    <w:rsid w:val="00FC12EC"/>
    <w:rsid w:val="00FC1C87"/>
    <w:rsid w:val="00FC2ED2"/>
    <w:rsid w:val="00FC42D4"/>
    <w:rsid w:val="00FC446A"/>
    <w:rsid w:val="00FC73CB"/>
    <w:rsid w:val="00FD2AF9"/>
    <w:rsid w:val="00FD2BBD"/>
    <w:rsid w:val="00FD3BD0"/>
    <w:rsid w:val="00FD4D5E"/>
    <w:rsid w:val="00FD5A32"/>
    <w:rsid w:val="00FD7480"/>
    <w:rsid w:val="00FE06DC"/>
    <w:rsid w:val="00FE079D"/>
    <w:rsid w:val="00FE13B0"/>
    <w:rsid w:val="00FE2F59"/>
    <w:rsid w:val="00FE320F"/>
    <w:rsid w:val="00FE3393"/>
    <w:rsid w:val="00FE34E5"/>
    <w:rsid w:val="00FE3CED"/>
    <w:rsid w:val="00FE527D"/>
    <w:rsid w:val="00FE696E"/>
    <w:rsid w:val="00FE742A"/>
    <w:rsid w:val="00FE77BD"/>
    <w:rsid w:val="00FE7B19"/>
    <w:rsid w:val="00FF0FE2"/>
    <w:rsid w:val="00FF3245"/>
    <w:rsid w:val="00FF514D"/>
    <w:rsid w:val="00FF6094"/>
    <w:rsid w:val="00FF7B8E"/>
    <w:rsid w:val="00FF7F86"/>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6272DD"/>
  <w15:docId w15:val="{9B38B279-FD98-4C01-88DD-53DA15481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EastAsia" w:hAnsi="Calibri" w:cs="Times New Roman"/>
        <w:lang w:val="sl-SI"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CA1E8B"/>
    <w:pPr>
      <w:spacing w:after="200" w:line="276" w:lineRule="auto"/>
    </w:pPr>
    <w:rPr>
      <w:sz w:val="22"/>
      <w:szCs w:val="22"/>
      <w:lang w:val="en-GB"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C7152D"/>
    <w:pPr>
      <w:tabs>
        <w:tab w:val="center" w:pos="4252"/>
        <w:tab w:val="right" w:pos="8504"/>
      </w:tabs>
      <w:spacing w:after="0" w:line="240" w:lineRule="auto"/>
    </w:pPr>
  </w:style>
  <w:style w:type="character" w:customStyle="1" w:styleId="GlavaZnak">
    <w:name w:val="Glava Znak"/>
    <w:basedOn w:val="Privzetapisavaodstavka"/>
    <w:link w:val="Glava"/>
    <w:uiPriority w:val="99"/>
    <w:rsid w:val="00C7152D"/>
    <w:rPr>
      <w:sz w:val="22"/>
      <w:szCs w:val="22"/>
      <w:lang w:eastAsia="en-US"/>
    </w:rPr>
  </w:style>
  <w:style w:type="paragraph" w:styleId="Noga">
    <w:name w:val="footer"/>
    <w:basedOn w:val="Navaden"/>
    <w:link w:val="NogaZnak"/>
    <w:uiPriority w:val="99"/>
    <w:unhideWhenUsed/>
    <w:rsid w:val="00C7152D"/>
    <w:pPr>
      <w:tabs>
        <w:tab w:val="center" w:pos="4252"/>
        <w:tab w:val="right" w:pos="8504"/>
      </w:tabs>
      <w:spacing w:after="0" w:line="240" w:lineRule="auto"/>
    </w:pPr>
  </w:style>
  <w:style w:type="character" w:customStyle="1" w:styleId="NogaZnak">
    <w:name w:val="Noga Znak"/>
    <w:basedOn w:val="Privzetapisavaodstavka"/>
    <w:link w:val="Noga"/>
    <w:uiPriority w:val="99"/>
    <w:rsid w:val="00C7152D"/>
    <w:rPr>
      <w:sz w:val="22"/>
      <w:szCs w:val="22"/>
      <w:lang w:eastAsia="en-US"/>
    </w:rPr>
  </w:style>
  <w:style w:type="paragraph" w:customStyle="1" w:styleId="Prrafobsico">
    <w:name w:val="[Párrafo básico]"/>
    <w:basedOn w:val="Navaden"/>
    <w:uiPriority w:val="99"/>
    <w:rsid w:val="00C7152D"/>
    <w:pPr>
      <w:widowControl w:val="0"/>
      <w:autoSpaceDE w:val="0"/>
      <w:autoSpaceDN w:val="0"/>
      <w:adjustRightInd w:val="0"/>
      <w:spacing w:after="0" w:line="288" w:lineRule="auto"/>
      <w:textAlignment w:val="center"/>
    </w:pPr>
    <w:rPr>
      <w:rFonts w:ascii="MinionPro-Regular" w:hAnsi="MinionPro-Regular" w:cs="MinionPro-Regular"/>
      <w:color w:val="000000"/>
      <w:sz w:val="24"/>
      <w:szCs w:val="24"/>
      <w:lang w:val="es-ES_tradnl" w:eastAsia="es-ES"/>
    </w:rPr>
  </w:style>
  <w:style w:type="table" w:styleId="Tabelamrea">
    <w:name w:val="Table Grid"/>
    <w:basedOn w:val="Navadnatabela"/>
    <w:uiPriority w:val="59"/>
    <w:rsid w:val="0086143C"/>
    <w:rPr>
      <w:rFonts w:asciiTheme="minorHAnsi" w:hAnsiTheme="minorHAnsi" w:cstheme="minorBidi"/>
      <w:sz w:val="24"/>
      <w:szCs w:val="24"/>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edilooblaka">
    <w:name w:val="Balloon Text"/>
    <w:basedOn w:val="Navaden"/>
    <w:link w:val="BesedilooblakaZnak"/>
    <w:uiPriority w:val="99"/>
    <w:semiHidden/>
    <w:unhideWhenUsed/>
    <w:rsid w:val="0086143C"/>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86143C"/>
    <w:rPr>
      <w:rFonts w:ascii="Segoe UI" w:hAnsi="Segoe UI" w:cs="Segoe UI"/>
      <w:sz w:val="18"/>
      <w:szCs w:val="18"/>
      <w:lang w:eastAsia="en-US"/>
    </w:rPr>
  </w:style>
  <w:style w:type="paragraph" w:styleId="Naslov">
    <w:name w:val="Title"/>
    <w:link w:val="NaslovZnak"/>
    <w:qFormat/>
    <w:rsid w:val="00C9195A"/>
    <w:pPr>
      <w:spacing w:before="290" w:after="210" w:line="540" w:lineRule="atLeast"/>
      <w:outlineLvl w:val="0"/>
    </w:pPr>
    <w:rPr>
      <w:rFonts w:ascii="Seat Meta Black Roman" w:eastAsia="SimSun" w:hAnsi="Seat Meta Black Roman" w:cs="Arial"/>
      <w:bCs/>
      <w:kern w:val="28"/>
      <w:sz w:val="54"/>
      <w:szCs w:val="32"/>
      <w:lang w:val="en-US"/>
    </w:rPr>
  </w:style>
  <w:style w:type="character" w:customStyle="1" w:styleId="NaslovZnak">
    <w:name w:val="Naslov Znak"/>
    <w:basedOn w:val="Privzetapisavaodstavka"/>
    <w:link w:val="Naslov"/>
    <w:rsid w:val="00C9195A"/>
    <w:rPr>
      <w:rFonts w:ascii="Seat Meta Black Roman" w:eastAsia="SimSun" w:hAnsi="Seat Meta Black Roman" w:cs="Arial"/>
      <w:bCs/>
      <w:kern w:val="28"/>
      <w:sz w:val="54"/>
      <w:szCs w:val="32"/>
      <w:lang w:val="en-US"/>
    </w:rPr>
  </w:style>
  <w:style w:type="paragraph" w:customStyle="1" w:styleId="Bulletpoints">
    <w:name w:val="Bullet points"/>
    <w:qFormat/>
    <w:rsid w:val="00C9195A"/>
    <w:pPr>
      <w:spacing w:line="290" w:lineRule="atLeast"/>
    </w:pPr>
    <w:rPr>
      <w:rFonts w:ascii="Seat Meta Bold Roman" w:eastAsia="SimSun" w:hAnsi="Seat Meta Bold Roman"/>
      <w:sz w:val="22"/>
      <w:szCs w:val="24"/>
      <w:lang w:val="en-US"/>
    </w:rPr>
  </w:style>
  <w:style w:type="paragraph" w:customStyle="1" w:styleId="Bodycopy">
    <w:name w:val="Body copy"/>
    <w:basedOn w:val="Navaden"/>
    <w:link w:val="BodycopyCar"/>
    <w:rsid w:val="00C9195A"/>
    <w:pPr>
      <w:spacing w:after="0" w:line="290" w:lineRule="atLeast"/>
    </w:pPr>
    <w:rPr>
      <w:rFonts w:ascii="Seat Meta Normal Roman" w:eastAsia="SimSun" w:hAnsi="Seat Meta Normal Roman"/>
      <w:szCs w:val="24"/>
      <w:lang w:val="es-ES_tradnl" w:eastAsia="zh-CN"/>
    </w:rPr>
  </w:style>
  <w:style w:type="character" w:customStyle="1" w:styleId="BodycopyCar">
    <w:name w:val="Body copy Car"/>
    <w:link w:val="Bodycopy"/>
    <w:rsid w:val="00C9195A"/>
    <w:rPr>
      <w:rFonts w:ascii="Seat Meta Normal Roman" w:eastAsia="SimSun" w:hAnsi="Seat Meta Normal Roman"/>
      <w:sz w:val="22"/>
      <w:szCs w:val="24"/>
      <w:lang w:val="es-ES_tradnl"/>
    </w:rPr>
  </w:style>
  <w:style w:type="paragraph" w:customStyle="1" w:styleId="Boilerplate">
    <w:name w:val="Boiler plate"/>
    <w:link w:val="BoilerplateChar"/>
    <w:rsid w:val="000F3E51"/>
    <w:pPr>
      <w:spacing w:line="240" w:lineRule="atLeast"/>
    </w:pPr>
    <w:rPr>
      <w:rFonts w:ascii="Seat Meta Normal Roman" w:eastAsia="SimSun" w:hAnsi="Seat Meta Normal Roman"/>
      <w:color w:val="565656"/>
      <w:szCs w:val="24"/>
      <w:lang w:val="en-US"/>
    </w:rPr>
  </w:style>
  <w:style w:type="character" w:customStyle="1" w:styleId="BoilerplateChar">
    <w:name w:val="Boiler plate Char"/>
    <w:basedOn w:val="Privzetapisavaodstavka"/>
    <w:link w:val="Boilerplate"/>
    <w:rsid w:val="000F3E51"/>
    <w:rPr>
      <w:rFonts w:ascii="Seat Meta Normal Roman" w:eastAsia="SimSun" w:hAnsi="Seat Meta Normal Roman"/>
      <w:color w:val="565656"/>
      <w:szCs w:val="24"/>
      <w:lang w:val="en-US"/>
    </w:rPr>
  </w:style>
  <w:style w:type="paragraph" w:customStyle="1" w:styleId="Locationanddate">
    <w:name w:val="Location and date"/>
    <w:link w:val="LocationanddateCar"/>
    <w:qFormat/>
    <w:rsid w:val="00A32CA7"/>
    <w:pPr>
      <w:spacing w:line="290" w:lineRule="atLeast"/>
    </w:pPr>
    <w:rPr>
      <w:rFonts w:ascii="Seat Meta Bold Roman" w:eastAsia="SimSun" w:hAnsi="Seat Meta Bold Roman"/>
      <w:sz w:val="22"/>
      <w:szCs w:val="24"/>
      <w:lang w:val="en-US"/>
    </w:rPr>
  </w:style>
  <w:style w:type="character" w:customStyle="1" w:styleId="LocationanddateCar">
    <w:name w:val="Location and date Car"/>
    <w:basedOn w:val="Privzetapisavaodstavka"/>
    <w:link w:val="Locationanddate"/>
    <w:qFormat/>
    <w:rsid w:val="00A32CA7"/>
    <w:rPr>
      <w:rFonts w:ascii="Seat Meta Bold Roman" w:eastAsia="SimSun" w:hAnsi="Seat Meta Bold Roman"/>
      <w:sz w:val="22"/>
      <w:szCs w:val="24"/>
      <w:lang w:val="en-US"/>
    </w:rPr>
  </w:style>
  <w:style w:type="paragraph" w:styleId="Navadensplet">
    <w:name w:val="Normal (Web)"/>
    <w:basedOn w:val="Navaden"/>
    <w:uiPriority w:val="99"/>
    <w:unhideWhenUsed/>
    <w:rsid w:val="00C5714D"/>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xboilerplate">
    <w:name w:val="x_boilerplate"/>
    <w:basedOn w:val="Navaden"/>
    <w:rsid w:val="00F07010"/>
    <w:pPr>
      <w:spacing w:before="100" w:beforeAutospacing="1" w:after="100" w:afterAutospacing="1" w:line="240" w:lineRule="auto"/>
    </w:pPr>
    <w:rPr>
      <w:rFonts w:ascii="Times New Roman" w:eastAsia="Times New Roman" w:hAnsi="Times New Roman"/>
      <w:sz w:val="24"/>
      <w:szCs w:val="24"/>
      <w:lang w:eastAsia="es-ES"/>
    </w:rPr>
  </w:style>
  <w:style w:type="character" w:styleId="Pripombasklic">
    <w:name w:val="annotation reference"/>
    <w:basedOn w:val="Privzetapisavaodstavka"/>
    <w:uiPriority w:val="99"/>
    <w:semiHidden/>
    <w:unhideWhenUsed/>
    <w:rsid w:val="008235D2"/>
    <w:rPr>
      <w:sz w:val="16"/>
      <w:szCs w:val="16"/>
    </w:rPr>
  </w:style>
  <w:style w:type="paragraph" w:styleId="Pripombabesedilo">
    <w:name w:val="annotation text"/>
    <w:basedOn w:val="Navaden"/>
    <w:link w:val="PripombabesediloZnak"/>
    <w:uiPriority w:val="99"/>
    <w:unhideWhenUsed/>
    <w:rsid w:val="008235D2"/>
    <w:pPr>
      <w:spacing w:line="240" w:lineRule="auto"/>
    </w:pPr>
    <w:rPr>
      <w:sz w:val="20"/>
      <w:szCs w:val="20"/>
    </w:rPr>
  </w:style>
  <w:style w:type="character" w:customStyle="1" w:styleId="PripombabesediloZnak">
    <w:name w:val="Pripomba – besedilo Znak"/>
    <w:basedOn w:val="Privzetapisavaodstavka"/>
    <w:link w:val="Pripombabesedilo"/>
    <w:uiPriority w:val="99"/>
    <w:rsid w:val="008235D2"/>
    <w:rPr>
      <w:lang w:eastAsia="en-US"/>
    </w:rPr>
  </w:style>
  <w:style w:type="paragraph" w:styleId="Odstavekseznama">
    <w:name w:val="List Paragraph"/>
    <w:basedOn w:val="Navaden"/>
    <w:uiPriority w:val="34"/>
    <w:qFormat/>
    <w:rsid w:val="00FE079D"/>
    <w:pPr>
      <w:suppressAutoHyphens/>
      <w:spacing w:after="0" w:line="240" w:lineRule="auto"/>
      <w:ind w:left="708"/>
    </w:pPr>
    <w:rPr>
      <w:rFonts w:ascii="SeatMetaNormal" w:eastAsia="MS Mincho" w:hAnsi="SeatMetaNormal" w:cs="SeatMetaNormal"/>
      <w:sz w:val="24"/>
      <w:szCs w:val="24"/>
      <w:lang w:eastAsia="ar-SA"/>
    </w:rPr>
  </w:style>
  <w:style w:type="paragraph" w:styleId="Zadevapripombe">
    <w:name w:val="annotation subject"/>
    <w:basedOn w:val="Pripombabesedilo"/>
    <w:next w:val="Pripombabesedilo"/>
    <w:link w:val="ZadevapripombeZnak"/>
    <w:uiPriority w:val="99"/>
    <w:semiHidden/>
    <w:unhideWhenUsed/>
    <w:rsid w:val="000F6C70"/>
    <w:rPr>
      <w:b/>
      <w:bCs/>
    </w:rPr>
  </w:style>
  <w:style w:type="character" w:customStyle="1" w:styleId="ZadevapripombeZnak">
    <w:name w:val="Zadeva pripombe Znak"/>
    <w:basedOn w:val="PripombabesediloZnak"/>
    <w:link w:val="Zadevapripombe"/>
    <w:uiPriority w:val="99"/>
    <w:semiHidden/>
    <w:rsid w:val="000F6C70"/>
    <w:rPr>
      <w:b/>
      <w:bCs/>
      <w:lang w:eastAsia="en-US"/>
    </w:rPr>
  </w:style>
  <w:style w:type="character" w:customStyle="1" w:styleId="tlid-translation">
    <w:name w:val="tlid-translation"/>
    <w:basedOn w:val="Privzetapisavaodstavka"/>
    <w:rsid w:val="003223A2"/>
  </w:style>
  <w:style w:type="character" w:styleId="Hiperpovezava">
    <w:name w:val="Hyperlink"/>
    <w:basedOn w:val="Privzetapisavaodstavka"/>
    <w:uiPriority w:val="99"/>
    <w:unhideWhenUsed/>
    <w:rsid w:val="001613CA"/>
    <w:rPr>
      <w:color w:val="0000FF" w:themeColor="hyperlink"/>
      <w:u w:val="single"/>
    </w:rPr>
  </w:style>
  <w:style w:type="character" w:customStyle="1" w:styleId="normaltextrun">
    <w:name w:val="normaltextrun"/>
    <w:basedOn w:val="Privzetapisavaodstavka"/>
    <w:rsid w:val="00DC6ED6"/>
  </w:style>
  <w:style w:type="paragraph" w:customStyle="1" w:styleId="paragraph">
    <w:name w:val="paragraph"/>
    <w:basedOn w:val="Navaden"/>
    <w:rsid w:val="00DC6ED6"/>
    <w:pPr>
      <w:spacing w:before="100" w:beforeAutospacing="1" w:after="100" w:afterAutospacing="1" w:line="240" w:lineRule="auto"/>
    </w:pPr>
    <w:rPr>
      <w:rFonts w:ascii="Times New Roman" w:eastAsia="Times New Roman" w:hAnsi="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956377">
      <w:bodyDiv w:val="1"/>
      <w:marLeft w:val="0"/>
      <w:marRight w:val="0"/>
      <w:marTop w:val="0"/>
      <w:marBottom w:val="0"/>
      <w:divBdr>
        <w:top w:val="none" w:sz="0" w:space="0" w:color="auto"/>
        <w:left w:val="none" w:sz="0" w:space="0" w:color="auto"/>
        <w:bottom w:val="none" w:sz="0" w:space="0" w:color="auto"/>
        <w:right w:val="none" w:sz="0" w:space="0" w:color="auto"/>
      </w:divBdr>
      <w:divsChild>
        <w:div w:id="1893424732">
          <w:marLeft w:val="547"/>
          <w:marRight w:val="0"/>
          <w:marTop w:val="0"/>
          <w:marBottom w:val="0"/>
          <w:divBdr>
            <w:top w:val="none" w:sz="0" w:space="0" w:color="auto"/>
            <w:left w:val="none" w:sz="0" w:space="0" w:color="auto"/>
            <w:bottom w:val="none" w:sz="0" w:space="0" w:color="auto"/>
            <w:right w:val="none" w:sz="0" w:space="0" w:color="auto"/>
          </w:divBdr>
        </w:div>
      </w:divsChild>
    </w:div>
    <w:div w:id="116874336">
      <w:bodyDiv w:val="1"/>
      <w:marLeft w:val="0"/>
      <w:marRight w:val="0"/>
      <w:marTop w:val="0"/>
      <w:marBottom w:val="0"/>
      <w:divBdr>
        <w:top w:val="none" w:sz="0" w:space="0" w:color="auto"/>
        <w:left w:val="none" w:sz="0" w:space="0" w:color="auto"/>
        <w:bottom w:val="none" w:sz="0" w:space="0" w:color="auto"/>
        <w:right w:val="none" w:sz="0" w:space="0" w:color="auto"/>
      </w:divBdr>
      <w:divsChild>
        <w:div w:id="656684926">
          <w:marLeft w:val="547"/>
          <w:marRight w:val="0"/>
          <w:marTop w:val="0"/>
          <w:marBottom w:val="0"/>
          <w:divBdr>
            <w:top w:val="none" w:sz="0" w:space="0" w:color="auto"/>
            <w:left w:val="none" w:sz="0" w:space="0" w:color="auto"/>
            <w:bottom w:val="none" w:sz="0" w:space="0" w:color="auto"/>
            <w:right w:val="none" w:sz="0" w:space="0" w:color="auto"/>
          </w:divBdr>
        </w:div>
      </w:divsChild>
    </w:div>
    <w:div w:id="130829175">
      <w:bodyDiv w:val="1"/>
      <w:marLeft w:val="0"/>
      <w:marRight w:val="0"/>
      <w:marTop w:val="0"/>
      <w:marBottom w:val="0"/>
      <w:divBdr>
        <w:top w:val="none" w:sz="0" w:space="0" w:color="auto"/>
        <w:left w:val="none" w:sz="0" w:space="0" w:color="auto"/>
        <w:bottom w:val="none" w:sz="0" w:space="0" w:color="auto"/>
        <w:right w:val="none" w:sz="0" w:space="0" w:color="auto"/>
      </w:divBdr>
    </w:div>
    <w:div w:id="163978691">
      <w:bodyDiv w:val="1"/>
      <w:marLeft w:val="0"/>
      <w:marRight w:val="0"/>
      <w:marTop w:val="0"/>
      <w:marBottom w:val="0"/>
      <w:divBdr>
        <w:top w:val="none" w:sz="0" w:space="0" w:color="auto"/>
        <w:left w:val="none" w:sz="0" w:space="0" w:color="auto"/>
        <w:bottom w:val="none" w:sz="0" w:space="0" w:color="auto"/>
        <w:right w:val="none" w:sz="0" w:space="0" w:color="auto"/>
      </w:divBdr>
    </w:div>
    <w:div w:id="254436419">
      <w:bodyDiv w:val="1"/>
      <w:marLeft w:val="0"/>
      <w:marRight w:val="0"/>
      <w:marTop w:val="0"/>
      <w:marBottom w:val="0"/>
      <w:divBdr>
        <w:top w:val="none" w:sz="0" w:space="0" w:color="auto"/>
        <w:left w:val="none" w:sz="0" w:space="0" w:color="auto"/>
        <w:bottom w:val="none" w:sz="0" w:space="0" w:color="auto"/>
        <w:right w:val="none" w:sz="0" w:space="0" w:color="auto"/>
      </w:divBdr>
    </w:div>
    <w:div w:id="570580825">
      <w:bodyDiv w:val="1"/>
      <w:marLeft w:val="0"/>
      <w:marRight w:val="0"/>
      <w:marTop w:val="0"/>
      <w:marBottom w:val="0"/>
      <w:divBdr>
        <w:top w:val="none" w:sz="0" w:space="0" w:color="auto"/>
        <w:left w:val="none" w:sz="0" w:space="0" w:color="auto"/>
        <w:bottom w:val="none" w:sz="0" w:space="0" w:color="auto"/>
        <w:right w:val="none" w:sz="0" w:space="0" w:color="auto"/>
      </w:divBdr>
      <w:divsChild>
        <w:div w:id="374044253">
          <w:marLeft w:val="274"/>
          <w:marRight w:val="0"/>
          <w:marTop w:val="0"/>
          <w:marBottom w:val="60"/>
          <w:divBdr>
            <w:top w:val="none" w:sz="0" w:space="0" w:color="auto"/>
            <w:left w:val="none" w:sz="0" w:space="0" w:color="auto"/>
            <w:bottom w:val="none" w:sz="0" w:space="0" w:color="auto"/>
            <w:right w:val="none" w:sz="0" w:space="0" w:color="auto"/>
          </w:divBdr>
        </w:div>
        <w:div w:id="1512838932">
          <w:marLeft w:val="274"/>
          <w:marRight w:val="0"/>
          <w:marTop w:val="0"/>
          <w:marBottom w:val="60"/>
          <w:divBdr>
            <w:top w:val="none" w:sz="0" w:space="0" w:color="auto"/>
            <w:left w:val="none" w:sz="0" w:space="0" w:color="auto"/>
            <w:bottom w:val="none" w:sz="0" w:space="0" w:color="auto"/>
            <w:right w:val="none" w:sz="0" w:space="0" w:color="auto"/>
          </w:divBdr>
        </w:div>
        <w:div w:id="2125730933">
          <w:marLeft w:val="274"/>
          <w:marRight w:val="0"/>
          <w:marTop w:val="0"/>
          <w:marBottom w:val="60"/>
          <w:divBdr>
            <w:top w:val="none" w:sz="0" w:space="0" w:color="auto"/>
            <w:left w:val="none" w:sz="0" w:space="0" w:color="auto"/>
            <w:bottom w:val="none" w:sz="0" w:space="0" w:color="auto"/>
            <w:right w:val="none" w:sz="0" w:space="0" w:color="auto"/>
          </w:divBdr>
        </w:div>
        <w:div w:id="1819111211">
          <w:marLeft w:val="274"/>
          <w:marRight w:val="0"/>
          <w:marTop w:val="0"/>
          <w:marBottom w:val="60"/>
          <w:divBdr>
            <w:top w:val="none" w:sz="0" w:space="0" w:color="auto"/>
            <w:left w:val="none" w:sz="0" w:space="0" w:color="auto"/>
            <w:bottom w:val="none" w:sz="0" w:space="0" w:color="auto"/>
            <w:right w:val="none" w:sz="0" w:space="0" w:color="auto"/>
          </w:divBdr>
        </w:div>
        <w:div w:id="1580745378">
          <w:marLeft w:val="274"/>
          <w:marRight w:val="0"/>
          <w:marTop w:val="0"/>
          <w:marBottom w:val="60"/>
          <w:divBdr>
            <w:top w:val="none" w:sz="0" w:space="0" w:color="auto"/>
            <w:left w:val="none" w:sz="0" w:space="0" w:color="auto"/>
            <w:bottom w:val="none" w:sz="0" w:space="0" w:color="auto"/>
            <w:right w:val="none" w:sz="0" w:space="0" w:color="auto"/>
          </w:divBdr>
        </w:div>
        <w:div w:id="1629120543">
          <w:marLeft w:val="274"/>
          <w:marRight w:val="0"/>
          <w:marTop w:val="0"/>
          <w:marBottom w:val="200"/>
          <w:divBdr>
            <w:top w:val="none" w:sz="0" w:space="0" w:color="auto"/>
            <w:left w:val="none" w:sz="0" w:space="0" w:color="auto"/>
            <w:bottom w:val="none" w:sz="0" w:space="0" w:color="auto"/>
            <w:right w:val="none" w:sz="0" w:space="0" w:color="auto"/>
          </w:divBdr>
        </w:div>
      </w:divsChild>
    </w:div>
    <w:div w:id="644357204">
      <w:bodyDiv w:val="1"/>
      <w:marLeft w:val="0"/>
      <w:marRight w:val="0"/>
      <w:marTop w:val="0"/>
      <w:marBottom w:val="0"/>
      <w:divBdr>
        <w:top w:val="none" w:sz="0" w:space="0" w:color="auto"/>
        <w:left w:val="none" w:sz="0" w:space="0" w:color="auto"/>
        <w:bottom w:val="none" w:sz="0" w:space="0" w:color="auto"/>
        <w:right w:val="none" w:sz="0" w:space="0" w:color="auto"/>
      </w:divBdr>
    </w:div>
    <w:div w:id="754934360">
      <w:bodyDiv w:val="1"/>
      <w:marLeft w:val="0"/>
      <w:marRight w:val="0"/>
      <w:marTop w:val="0"/>
      <w:marBottom w:val="0"/>
      <w:divBdr>
        <w:top w:val="none" w:sz="0" w:space="0" w:color="auto"/>
        <w:left w:val="none" w:sz="0" w:space="0" w:color="auto"/>
        <w:bottom w:val="none" w:sz="0" w:space="0" w:color="auto"/>
        <w:right w:val="none" w:sz="0" w:space="0" w:color="auto"/>
      </w:divBdr>
      <w:divsChild>
        <w:div w:id="1419907001">
          <w:marLeft w:val="547"/>
          <w:marRight w:val="0"/>
          <w:marTop w:val="0"/>
          <w:marBottom w:val="0"/>
          <w:divBdr>
            <w:top w:val="none" w:sz="0" w:space="0" w:color="auto"/>
            <w:left w:val="none" w:sz="0" w:space="0" w:color="auto"/>
            <w:bottom w:val="none" w:sz="0" w:space="0" w:color="auto"/>
            <w:right w:val="none" w:sz="0" w:space="0" w:color="auto"/>
          </w:divBdr>
        </w:div>
      </w:divsChild>
    </w:div>
    <w:div w:id="941260356">
      <w:bodyDiv w:val="1"/>
      <w:marLeft w:val="0"/>
      <w:marRight w:val="0"/>
      <w:marTop w:val="0"/>
      <w:marBottom w:val="0"/>
      <w:divBdr>
        <w:top w:val="none" w:sz="0" w:space="0" w:color="auto"/>
        <w:left w:val="none" w:sz="0" w:space="0" w:color="auto"/>
        <w:bottom w:val="none" w:sz="0" w:space="0" w:color="auto"/>
        <w:right w:val="none" w:sz="0" w:space="0" w:color="auto"/>
      </w:divBdr>
    </w:div>
    <w:div w:id="1027561996">
      <w:bodyDiv w:val="1"/>
      <w:marLeft w:val="0"/>
      <w:marRight w:val="0"/>
      <w:marTop w:val="0"/>
      <w:marBottom w:val="0"/>
      <w:divBdr>
        <w:top w:val="none" w:sz="0" w:space="0" w:color="auto"/>
        <w:left w:val="none" w:sz="0" w:space="0" w:color="auto"/>
        <w:bottom w:val="none" w:sz="0" w:space="0" w:color="auto"/>
        <w:right w:val="none" w:sz="0" w:space="0" w:color="auto"/>
      </w:divBdr>
    </w:div>
    <w:div w:id="1034649563">
      <w:bodyDiv w:val="1"/>
      <w:marLeft w:val="0"/>
      <w:marRight w:val="0"/>
      <w:marTop w:val="0"/>
      <w:marBottom w:val="0"/>
      <w:divBdr>
        <w:top w:val="none" w:sz="0" w:space="0" w:color="auto"/>
        <w:left w:val="none" w:sz="0" w:space="0" w:color="auto"/>
        <w:bottom w:val="none" w:sz="0" w:space="0" w:color="auto"/>
        <w:right w:val="none" w:sz="0" w:space="0" w:color="auto"/>
      </w:divBdr>
    </w:div>
    <w:div w:id="1347637184">
      <w:bodyDiv w:val="1"/>
      <w:marLeft w:val="0"/>
      <w:marRight w:val="0"/>
      <w:marTop w:val="0"/>
      <w:marBottom w:val="0"/>
      <w:divBdr>
        <w:top w:val="none" w:sz="0" w:space="0" w:color="auto"/>
        <w:left w:val="none" w:sz="0" w:space="0" w:color="auto"/>
        <w:bottom w:val="none" w:sz="0" w:space="0" w:color="auto"/>
        <w:right w:val="none" w:sz="0" w:space="0" w:color="auto"/>
      </w:divBdr>
      <w:divsChild>
        <w:div w:id="914238452">
          <w:marLeft w:val="547"/>
          <w:marRight w:val="0"/>
          <w:marTop w:val="0"/>
          <w:marBottom w:val="0"/>
          <w:divBdr>
            <w:top w:val="none" w:sz="0" w:space="0" w:color="auto"/>
            <w:left w:val="none" w:sz="0" w:space="0" w:color="auto"/>
            <w:bottom w:val="none" w:sz="0" w:space="0" w:color="auto"/>
            <w:right w:val="none" w:sz="0" w:space="0" w:color="auto"/>
          </w:divBdr>
        </w:div>
      </w:divsChild>
    </w:div>
    <w:div w:id="1374697987">
      <w:bodyDiv w:val="1"/>
      <w:marLeft w:val="0"/>
      <w:marRight w:val="0"/>
      <w:marTop w:val="0"/>
      <w:marBottom w:val="0"/>
      <w:divBdr>
        <w:top w:val="none" w:sz="0" w:space="0" w:color="auto"/>
        <w:left w:val="none" w:sz="0" w:space="0" w:color="auto"/>
        <w:bottom w:val="none" w:sz="0" w:space="0" w:color="auto"/>
        <w:right w:val="none" w:sz="0" w:space="0" w:color="auto"/>
      </w:divBdr>
    </w:div>
    <w:div w:id="1505047302">
      <w:bodyDiv w:val="1"/>
      <w:marLeft w:val="0"/>
      <w:marRight w:val="0"/>
      <w:marTop w:val="0"/>
      <w:marBottom w:val="0"/>
      <w:divBdr>
        <w:top w:val="none" w:sz="0" w:space="0" w:color="auto"/>
        <w:left w:val="none" w:sz="0" w:space="0" w:color="auto"/>
        <w:bottom w:val="none" w:sz="0" w:space="0" w:color="auto"/>
        <w:right w:val="none" w:sz="0" w:space="0" w:color="auto"/>
      </w:divBdr>
      <w:divsChild>
        <w:div w:id="16153621">
          <w:marLeft w:val="547"/>
          <w:marRight w:val="0"/>
          <w:marTop w:val="0"/>
          <w:marBottom w:val="0"/>
          <w:divBdr>
            <w:top w:val="none" w:sz="0" w:space="0" w:color="auto"/>
            <w:left w:val="none" w:sz="0" w:space="0" w:color="auto"/>
            <w:bottom w:val="none" w:sz="0" w:space="0" w:color="auto"/>
            <w:right w:val="none" w:sz="0" w:space="0" w:color="auto"/>
          </w:divBdr>
        </w:div>
      </w:divsChild>
    </w:div>
    <w:div w:id="1529367484">
      <w:bodyDiv w:val="1"/>
      <w:marLeft w:val="0"/>
      <w:marRight w:val="0"/>
      <w:marTop w:val="0"/>
      <w:marBottom w:val="0"/>
      <w:divBdr>
        <w:top w:val="none" w:sz="0" w:space="0" w:color="auto"/>
        <w:left w:val="none" w:sz="0" w:space="0" w:color="auto"/>
        <w:bottom w:val="none" w:sz="0" w:space="0" w:color="auto"/>
        <w:right w:val="none" w:sz="0" w:space="0" w:color="auto"/>
      </w:divBdr>
    </w:div>
    <w:div w:id="1566064205">
      <w:bodyDiv w:val="1"/>
      <w:marLeft w:val="0"/>
      <w:marRight w:val="0"/>
      <w:marTop w:val="0"/>
      <w:marBottom w:val="0"/>
      <w:divBdr>
        <w:top w:val="none" w:sz="0" w:space="0" w:color="auto"/>
        <w:left w:val="none" w:sz="0" w:space="0" w:color="auto"/>
        <w:bottom w:val="none" w:sz="0" w:space="0" w:color="auto"/>
        <w:right w:val="none" w:sz="0" w:space="0" w:color="auto"/>
      </w:divBdr>
    </w:div>
    <w:div w:id="1569530548">
      <w:bodyDiv w:val="1"/>
      <w:marLeft w:val="0"/>
      <w:marRight w:val="0"/>
      <w:marTop w:val="0"/>
      <w:marBottom w:val="0"/>
      <w:divBdr>
        <w:top w:val="none" w:sz="0" w:space="0" w:color="auto"/>
        <w:left w:val="none" w:sz="0" w:space="0" w:color="auto"/>
        <w:bottom w:val="none" w:sz="0" w:space="0" w:color="auto"/>
        <w:right w:val="none" w:sz="0" w:space="0" w:color="auto"/>
      </w:divBdr>
    </w:div>
    <w:div w:id="1608806494">
      <w:bodyDiv w:val="1"/>
      <w:marLeft w:val="0"/>
      <w:marRight w:val="0"/>
      <w:marTop w:val="0"/>
      <w:marBottom w:val="0"/>
      <w:divBdr>
        <w:top w:val="none" w:sz="0" w:space="0" w:color="auto"/>
        <w:left w:val="none" w:sz="0" w:space="0" w:color="auto"/>
        <w:bottom w:val="none" w:sz="0" w:space="0" w:color="auto"/>
        <w:right w:val="none" w:sz="0" w:space="0" w:color="auto"/>
      </w:divBdr>
    </w:div>
    <w:div w:id="1699547828">
      <w:bodyDiv w:val="1"/>
      <w:marLeft w:val="0"/>
      <w:marRight w:val="0"/>
      <w:marTop w:val="0"/>
      <w:marBottom w:val="0"/>
      <w:divBdr>
        <w:top w:val="none" w:sz="0" w:space="0" w:color="auto"/>
        <w:left w:val="none" w:sz="0" w:space="0" w:color="auto"/>
        <w:bottom w:val="none" w:sz="0" w:space="0" w:color="auto"/>
        <w:right w:val="none" w:sz="0" w:space="0" w:color="auto"/>
      </w:divBdr>
    </w:div>
    <w:div w:id="1771468849">
      <w:bodyDiv w:val="1"/>
      <w:marLeft w:val="0"/>
      <w:marRight w:val="0"/>
      <w:marTop w:val="0"/>
      <w:marBottom w:val="0"/>
      <w:divBdr>
        <w:top w:val="none" w:sz="0" w:space="0" w:color="auto"/>
        <w:left w:val="none" w:sz="0" w:space="0" w:color="auto"/>
        <w:bottom w:val="none" w:sz="0" w:space="0" w:color="auto"/>
        <w:right w:val="none" w:sz="0" w:space="0" w:color="auto"/>
      </w:divBdr>
    </w:div>
    <w:div w:id="2118788161">
      <w:bodyDiv w:val="1"/>
      <w:marLeft w:val="0"/>
      <w:marRight w:val="0"/>
      <w:marTop w:val="0"/>
      <w:marBottom w:val="0"/>
      <w:divBdr>
        <w:top w:val="none" w:sz="0" w:space="0" w:color="auto"/>
        <w:left w:val="none" w:sz="0" w:space="0" w:color="auto"/>
        <w:bottom w:val="none" w:sz="0" w:space="0" w:color="auto"/>
        <w:right w:val="none" w:sz="0" w:space="0" w:color="auto"/>
      </w:divBdr>
    </w:div>
    <w:div w:id="2125299434">
      <w:bodyDiv w:val="1"/>
      <w:marLeft w:val="0"/>
      <w:marRight w:val="0"/>
      <w:marTop w:val="0"/>
      <w:marBottom w:val="0"/>
      <w:divBdr>
        <w:top w:val="none" w:sz="0" w:space="0" w:color="auto"/>
        <w:left w:val="none" w:sz="0" w:space="0" w:color="auto"/>
        <w:bottom w:val="none" w:sz="0" w:space="0" w:color="auto"/>
        <w:right w:val="none" w:sz="0" w:space="0" w:color="auto"/>
      </w:divBdr>
      <w:divsChild>
        <w:div w:id="113209528">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hyperlink" Target="https://x.com/seatofficial" TargetMode="External"/><Relationship Id="rId26" Type="http://schemas.openxmlformats.org/officeDocument/2006/relationships/hyperlink" Target="http://www.seat.si" TargetMode="External"/><Relationship Id="rId3" Type="http://schemas.openxmlformats.org/officeDocument/2006/relationships/customXml" Target="../customXml/item3.xml"/><Relationship Id="rId21" Type="http://schemas.openxmlformats.org/officeDocument/2006/relationships/image" Target="media/image4.png"/><Relationship Id="rId7" Type="http://schemas.openxmlformats.org/officeDocument/2006/relationships/settings" Target="settings.xml"/><Relationship Id="rId12" Type="http://schemas.openxmlformats.org/officeDocument/2006/relationships/hyperlink" Target="mailto:Arnaud.hacault@seat.es" TargetMode="External"/><Relationship Id="rId17" Type="http://schemas.openxmlformats.org/officeDocument/2006/relationships/hyperlink" Target="https://www.seat-cupra-mediacenter.com/" TargetMode="External"/><Relationship Id="rId25" Type="http://schemas.openxmlformats.org/officeDocument/2006/relationships/hyperlink" Target="mailto:edo.strajnar@porsche.si" TargetMode="External"/><Relationship Id="rId33" Type="http://schemas.openxmlformats.org/officeDocument/2006/relationships/theme" Target="theme/theme1.xml"/><Relationship Id="rId2" Type="http://schemas.openxmlformats.org/officeDocument/2006/relationships/customXml" Target="../customXml/item2.xml"/><Relationship Id="rId20" Type="http://schemas.openxmlformats.org/officeDocument/2006/relationships/hyperlink" Target="https://www.linkedin.com/company/seat-sa/"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mailto:edo.strajnar@porsche.si"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seat-mediacenter.com/" TargetMode="External"/><Relationship Id="rId23" Type="http://schemas.openxmlformats.org/officeDocument/2006/relationships/hyperlink" Target="mailto:metka.bokal@porsche.si"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3.png"/><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loreto.navio@seat.es" TargetMode="External"/><Relationship Id="rId22" Type="http://schemas.openxmlformats.org/officeDocument/2006/relationships/hyperlink" Target="mailto:metka.bokal@porsche.si" TargetMode="External"/><Relationship Id="rId27" Type="http://schemas.openxmlformats.org/officeDocument/2006/relationships/header" Target="header1.xml"/><Relationship Id="rId30"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33a4d16-82ae-4c86-bed4-660a17fc4edf">
      <Terms xmlns="http://schemas.microsoft.com/office/infopath/2007/PartnerControls"/>
    </lcf76f155ced4ddcb4097134ff3c332f>
    <TaxCatchAll xmlns="0f5685b7-8e57-4414-9e7b-eea289e97a0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7ED03D7465F574EACDFF614EF14132D" ma:contentTypeVersion="19" ma:contentTypeDescription="Create a new document." ma:contentTypeScope="" ma:versionID="7b5af9b8c030a0dd9b61ce7bfc3b132e">
  <xsd:schema xmlns:xsd="http://www.w3.org/2001/XMLSchema" xmlns:xs="http://www.w3.org/2001/XMLSchema" xmlns:p="http://schemas.microsoft.com/office/2006/metadata/properties" xmlns:ns2="033a4d16-82ae-4c86-bed4-660a17fc4edf" xmlns:ns3="0f5685b7-8e57-4414-9e7b-eea289e97a0e" targetNamespace="http://schemas.microsoft.com/office/2006/metadata/properties" ma:root="true" ma:fieldsID="2b9ae13e65c79b64fb701dcfcd3aa229" ns2:_="" ns3:_="">
    <xsd:import namespace="033a4d16-82ae-4c86-bed4-660a17fc4edf"/>
    <xsd:import namespace="0f5685b7-8e57-4414-9e7b-eea289e97a0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3a4d16-82ae-4c86-bed4-660a17fc4e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a9443b8-1e49-4a53-a8e6-a312646d4b9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f5685b7-8e57-4414-9e7b-eea289e97a0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96a703df-e462-47fc-932a-df30b67555a1}" ma:internalName="TaxCatchAll" ma:showField="CatchAllData" ma:web="0f5685b7-8e57-4414-9e7b-eea289e97a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4116568-8B6C-3840-A836-52A6DB43F730}">
  <ds:schemaRefs>
    <ds:schemaRef ds:uri="http://schemas.openxmlformats.org/officeDocument/2006/bibliography"/>
  </ds:schemaRefs>
</ds:datastoreItem>
</file>

<file path=customXml/itemProps2.xml><?xml version="1.0" encoding="utf-8"?>
<ds:datastoreItem xmlns:ds="http://schemas.openxmlformats.org/officeDocument/2006/customXml" ds:itemID="{DE9009BB-200C-4D08-9FB5-BA7C28A817E1}">
  <ds:schemaRefs>
    <ds:schemaRef ds:uri="http://schemas.microsoft.com/office/2006/metadata/properties"/>
    <ds:schemaRef ds:uri="http://schemas.microsoft.com/office/infopath/2007/PartnerControls"/>
    <ds:schemaRef ds:uri="033a4d16-82ae-4c86-bed4-660a17fc4edf"/>
    <ds:schemaRef ds:uri="0f5685b7-8e57-4414-9e7b-eea289e97a0e"/>
  </ds:schemaRefs>
</ds:datastoreItem>
</file>

<file path=customXml/itemProps3.xml><?xml version="1.0" encoding="utf-8"?>
<ds:datastoreItem xmlns:ds="http://schemas.openxmlformats.org/officeDocument/2006/customXml" ds:itemID="{120BE1C0-AD3D-4479-A495-4DF55AF4A2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3a4d16-82ae-4c86-bed4-660a17fc4edf"/>
    <ds:schemaRef ds:uri="0f5685b7-8e57-4414-9e7b-eea289e97a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2B33803-07AF-4DF6-B3DE-9FB47692E698}">
  <ds:schemaRefs>
    <ds:schemaRef ds:uri="http://schemas.microsoft.com/sharepoint/v3/contenttype/forms"/>
  </ds:schemaRefs>
</ds:datastoreItem>
</file>

<file path=docMetadata/LabelInfo.xml><?xml version="1.0" encoding="utf-8"?>
<clbl:labelList xmlns:clbl="http://schemas.microsoft.com/office/2020/mipLabelMetadata">
  <clbl:label id="{b1c9b508-7c6e-42bd-bedf-808292653d6c}" enabled="1" method="Privileged" siteId="{2882be50-2012-4d88-ac86-544124e120c8}"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7</Pages>
  <Words>2401</Words>
  <Characters>13690</Characters>
  <Application>Microsoft Office Word</Application>
  <DocSecurity>0</DocSecurity>
  <Lines>114</Lines>
  <Paragraphs>32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SEAT</Company>
  <LinksUpToDate>false</LinksUpToDate>
  <CharactersWithSpaces>16059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Fabrizio Carpo</dc:creator>
  <cp:lastModifiedBy>Bokal Metka (PSLO - SI/Ljubljana)</cp:lastModifiedBy>
  <cp:revision>4</cp:revision>
  <cp:lastPrinted>2025-10-29T08:46:00Z</cp:lastPrinted>
  <dcterms:created xsi:type="dcterms:W3CDTF">2025-10-29T08:46:00Z</dcterms:created>
  <dcterms:modified xsi:type="dcterms:W3CDTF">2025-10-29T08:59:00Z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1c9b508-7c6e-42bd-bedf-808292653d6c_Enabled">
    <vt:lpwstr>True</vt:lpwstr>
  </property>
  <property fmtid="{D5CDD505-2E9C-101B-9397-08002B2CF9AE}" pid="3" name="MSIP_Label_b1c9b508-7c6e-42bd-bedf-808292653d6c_SiteId">
    <vt:lpwstr>2882be50-2012-4d88-ac86-544124e120c8</vt:lpwstr>
  </property>
  <property fmtid="{D5CDD505-2E9C-101B-9397-08002B2CF9AE}" pid="4" name="MSIP_Label_b1c9b508-7c6e-42bd-bedf-808292653d6c_Owner">
    <vt:lpwstr>Arnaud.Hacault@seat.es</vt:lpwstr>
  </property>
  <property fmtid="{D5CDD505-2E9C-101B-9397-08002B2CF9AE}" pid="5" name="MSIP_Label_b1c9b508-7c6e-42bd-bedf-808292653d6c_SetDate">
    <vt:lpwstr>2020-11-13T17:32:51.4801516Z</vt:lpwstr>
  </property>
  <property fmtid="{D5CDD505-2E9C-101B-9397-08002B2CF9AE}" pid="6" name="MSIP_Label_b1c9b508-7c6e-42bd-bedf-808292653d6c_Name">
    <vt:lpwstr>Internal</vt:lpwstr>
  </property>
  <property fmtid="{D5CDD505-2E9C-101B-9397-08002B2CF9AE}" pid="7" name="MSIP_Label_b1c9b508-7c6e-42bd-bedf-808292653d6c_Application">
    <vt:lpwstr>Microsoft Azure Information Protection</vt:lpwstr>
  </property>
  <property fmtid="{D5CDD505-2E9C-101B-9397-08002B2CF9AE}" pid="8" name="MSIP_Label_b1c9b508-7c6e-42bd-bedf-808292653d6c_ActionId">
    <vt:lpwstr>66e5701a-4296-4811-b3f7-261c546a6986</vt:lpwstr>
  </property>
  <property fmtid="{D5CDD505-2E9C-101B-9397-08002B2CF9AE}" pid="9" name="MSIP_Label_b1c9b508-7c6e-42bd-bedf-808292653d6c_Extended_MSFT_Method">
    <vt:lpwstr>Automatic</vt:lpwstr>
  </property>
  <property fmtid="{D5CDD505-2E9C-101B-9397-08002B2CF9AE}" pid="10" name="MediaServiceImageTags">
    <vt:lpwstr/>
  </property>
  <property fmtid="{D5CDD505-2E9C-101B-9397-08002B2CF9AE}" pid="11" name="RevIMBCS">
    <vt:lpwstr>552;#9.1 Publications|84f409af-10c5-4d2f-84de-80c7c7b53cba</vt:lpwstr>
  </property>
  <property fmtid="{D5CDD505-2E9C-101B-9397-08002B2CF9AE}" pid="12" name="LegalHoldTag">
    <vt:lpwstr/>
  </property>
  <property fmtid="{D5CDD505-2E9C-101B-9397-08002B2CF9AE}" pid="13" name="ClassificationContentMarkingFooterShapeIds">
    <vt:lpwstr>4b9f378b,7c668e59,5e06a72e</vt:lpwstr>
  </property>
  <property fmtid="{D5CDD505-2E9C-101B-9397-08002B2CF9AE}" pid="14" name="ClassificationContentMarkingFooterFontProps">
    <vt:lpwstr>#000000,8,Arial</vt:lpwstr>
  </property>
  <property fmtid="{D5CDD505-2E9C-101B-9397-08002B2CF9AE}" pid="15" name="ClassificationContentMarkingFooterText">
    <vt:lpwstr>Internal</vt:lpwstr>
  </property>
  <property fmtid="{D5CDD505-2E9C-101B-9397-08002B2CF9AE}" pid="16" name="MSIP_Label_43d67188-4396-4f49-b241-070cf408d0d1_Enabled">
    <vt:lpwstr>true</vt:lpwstr>
  </property>
  <property fmtid="{D5CDD505-2E9C-101B-9397-08002B2CF9AE}" pid="17" name="MSIP_Label_43d67188-4396-4f49-b241-070cf408d0d1_SetDate">
    <vt:lpwstr>2025-10-14T08:46:33Z</vt:lpwstr>
  </property>
  <property fmtid="{D5CDD505-2E9C-101B-9397-08002B2CF9AE}" pid="18" name="MSIP_Label_43d67188-4396-4f49-b241-070cf408d0d1_Method">
    <vt:lpwstr>Standard</vt:lpwstr>
  </property>
  <property fmtid="{D5CDD505-2E9C-101B-9397-08002B2CF9AE}" pid="19" name="MSIP_Label_43d67188-4396-4f49-b241-070cf408d0d1_Name">
    <vt:lpwstr>43d67188-4396-4f49-b241-070cf408d0d1</vt:lpwstr>
  </property>
  <property fmtid="{D5CDD505-2E9C-101B-9397-08002B2CF9AE}" pid="20" name="MSIP_Label_43d67188-4396-4f49-b241-070cf408d0d1_SiteId">
    <vt:lpwstr>0f6f68be-4ef2-465a-986b-eb9a250d9789</vt:lpwstr>
  </property>
  <property fmtid="{D5CDD505-2E9C-101B-9397-08002B2CF9AE}" pid="21" name="MSIP_Label_43d67188-4396-4f49-b241-070cf408d0d1_ActionId">
    <vt:lpwstr>d1ebed31-fec9-4fa5-ab11-106b04a86666</vt:lpwstr>
  </property>
  <property fmtid="{D5CDD505-2E9C-101B-9397-08002B2CF9AE}" pid="22" name="MSIP_Label_43d67188-4396-4f49-b241-070cf408d0d1_ContentBits">
    <vt:lpwstr>2</vt:lpwstr>
  </property>
  <property fmtid="{D5CDD505-2E9C-101B-9397-08002B2CF9AE}" pid="23" name="MSIP_Label_43d67188-4396-4f49-b241-070cf408d0d1_Tag">
    <vt:lpwstr>10, 3, 0, 1</vt:lpwstr>
  </property>
  <property fmtid="{D5CDD505-2E9C-101B-9397-08002B2CF9AE}" pid="24" name="ContentTypeId">
    <vt:lpwstr>0x01010057ED03D7465F574EACDFF614EF14132D</vt:lpwstr>
  </property>
</Properties>
</file>